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FB8" w:rsidRPr="00092C4E" w:rsidRDefault="00907FB8" w:rsidP="00907FB8">
      <w:pPr>
        <w:spacing w:after="0" w:line="240" w:lineRule="auto"/>
        <w:rPr>
          <w:rFonts w:ascii="Times New Roman" w:eastAsia="Times New Roman" w:hAnsi="Times New Roman"/>
          <w:sz w:val="24"/>
          <w:szCs w:val="24"/>
          <w:lang w:val="uk-UA" w:eastAsia="ru-RU"/>
        </w:rPr>
      </w:pPr>
      <w:r w:rsidRPr="00092C4E">
        <w:rPr>
          <w:rFonts w:ascii="Times New Roman" w:eastAsia="Times New Roman" w:hAnsi="Times New Roman"/>
          <w:sz w:val="24"/>
          <w:szCs w:val="24"/>
          <w:lang w:eastAsia="ru-RU"/>
        </w:rPr>
        <w:t xml:space="preserve">                                                                                                                                           </w:t>
      </w:r>
    </w:p>
    <w:p w:rsidR="00907FB8" w:rsidRPr="001909AF" w:rsidRDefault="00907FB8" w:rsidP="00907FB8">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br/>
      </w:r>
      <w:proofErr w:type="gramStart"/>
      <w:r w:rsidRPr="001909AF">
        <w:rPr>
          <w:rFonts w:ascii="Times New Roman" w:eastAsia="Times New Roman" w:hAnsi="Times New Roman"/>
          <w:sz w:val="24"/>
          <w:szCs w:val="24"/>
          <w:lang w:eastAsia="ru-RU"/>
        </w:rPr>
        <w:t xml:space="preserve">Про </w:t>
      </w:r>
      <w:r w:rsidRPr="001909AF">
        <w:rPr>
          <w:rFonts w:ascii="Times New Roman" w:eastAsia="Times New Roman" w:hAnsi="Times New Roman"/>
          <w:sz w:val="24"/>
          <w:szCs w:val="24"/>
          <w:lang w:val="uk-UA" w:eastAsia="ru-RU"/>
        </w:rPr>
        <w:t xml:space="preserve"> </w:t>
      </w:r>
      <w:proofErr w:type="spellStart"/>
      <w:r w:rsidRPr="001909AF">
        <w:rPr>
          <w:rFonts w:ascii="Times New Roman" w:eastAsia="Times New Roman" w:hAnsi="Times New Roman"/>
          <w:sz w:val="24"/>
          <w:szCs w:val="24"/>
          <w:lang w:eastAsia="ru-RU"/>
        </w:rPr>
        <w:t>бю</w:t>
      </w:r>
      <w:r w:rsidRPr="001909AF">
        <w:rPr>
          <w:rFonts w:ascii="Times New Roman" w:eastAsia="Times New Roman" w:hAnsi="Times New Roman"/>
          <w:sz w:val="24"/>
          <w:szCs w:val="24"/>
          <w:lang w:val="uk-UA" w:eastAsia="ru-RU"/>
        </w:rPr>
        <w:t>джет</w:t>
      </w:r>
      <w:proofErr w:type="spellEnd"/>
      <w:proofErr w:type="gramEnd"/>
      <w:r w:rsidRPr="001909AF">
        <w:rPr>
          <w:rFonts w:ascii="Times New Roman" w:eastAsia="Times New Roman" w:hAnsi="Times New Roman"/>
          <w:sz w:val="24"/>
          <w:szCs w:val="24"/>
          <w:lang w:val="uk-UA" w:eastAsia="ru-RU"/>
        </w:rPr>
        <w:t xml:space="preserve">  Тернопільської міської територіальної </w:t>
      </w:r>
      <w:proofErr w:type="spellStart"/>
      <w:r w:rsidRPr="001909AF">
        <w:rPr>
          <w:rFonts w:ascii="Times New Roman" w:eastAsia="Times New Roman" w:hAnsi="Times New Roman"/>
          <w:sz w:val="24"/>
          <w:szCs w:val="24"/>
          <w:lang w:eastAsia="ru-RU"/>
        </w:rPr>
        <w:t>громади</w:t>
      </w:r>
      <w:proofErr w:type="spellEnd"/>
      <w:r w:rsidRPr="001909AF">
        <w:rPr>
          <w:rFonts w:ascii="Times New Roman" w:eastAsia="Times New Roman" w:hAnsi="Times New Roman"/>
          <w:sz w:val="24"/>
          <w:szCs w:val="24"/>
          <w:lang w:val="uk-UA" w:eastAsia="ru-RU"/>
        </w:rPr>
        <w:t xml:space="preserve"> </w:t>
      </w:r>
      <w:r w:rsidRPr="001909AF">
        <w:rPr>
          <w:rFonts w:ascii="Times New Roman" w:eastAsia="Times New Roman" w:hAnsi="Times New Roman"/>
          <w:sz w:val="24"/>
          <w:szCs w:val="24"/>
          <w:lang w:eastAsia="ru-RU"/>
        </w:rPr>
        <w:t>на  20</w:t>
      </w:r>
      <w:r w:rsidRPr="001909AF">
        <w:rPr>
          <w:rFonts w:ascii="Times New Roman" w:eastAsia="Times New Roman" w:hAnsi="Times New Roman"/>
          <w:sz w:val="24"/>
          <w:szCs w:val="24"/>
          <w:lang w:val="uk-UA" w:eastAsia="ru-RU"/>
        </w:rPr>
        <w:t>2</w:t>
      </w:r>
      <w:r>
        <w:rPr>
          <w:rFonts w:ascii="Times New Roman" w:eastAsia="Times New Roman" w:hAnsi="Times New Roman"/>
          <w:sz w:val="24"/>
          <w:szCs w:val="24"/>
          <w:lang w:val="uk-UA" w:eastAsia="ru-RU"/>
        </w:rPr>
        <w:t>5</w:t>
      </w:r>
      <w:r w:rsidRPr="001909AF">
        <w:rPr>
          <w:rFonts w:ascii="Times New Roman" w:eastAsia="Times New Roman" w:hAnsi="Times New Roman"/>
          <w:sz w:val="24"/>
          <w:szCs w:val="24"/>
          <w:lang w:eastAsia="ru-RU"/>
        </w:rPr>
        <w:t xml:space="preserve">  </w:t>
      </w:r>
      <w:proofErr w:type="spellStart"/>
      <w:r w:rsidRPr="001909AF">
        <w:rPr>
          <w:rFonts w:ascii="Times New Roman" w:eastAsia="Times New Roman" w:hAnsi="Times New Roman"/>
          <w:sz w:val="24"/>
          <w:szCs w:val="24"/>
          <w:lang w:eastAsia="ru-RU"/>
        </w:rPr>
        <w:t>рік</w:t>
      </w:r>
      <w:proofErr w:type="spellEnd"/>
    </w:p>
    <w:p w:rsidR="00907FB8" w:rsidRPr="001909AF" w:rsidRDefault="00907FB8" w:rsidP="00907FB8">
      <w:pPr>
        <w:spacing w:after="0" w:line="240" w:lineRule="auto"/>
        <w:rPr>
          <w:rFonts w:ascii="Times New Roman" w:eastAsia="Times New Roman" w:hAnsi="Times New Roman"/>
          <w:sz w:val="24"/>
          <w:szCs w:val="24"/>
          <w:lang w:eastAsia="ru-RU"/>
        </w:rPr>
      </w:pPr>
      <w:r w:rsidRPr="001909AF">
        <w:rPr>
          <w:rFonts w:ascii="Times New Roman" w:eastAsia="Times New Roman" w:hAnsi="Times New Roman"/>
          <w:sz w:val="24"/>
          <w:szCs w:val="24"/>
          <w:lang w:eastAsia="ru-RU"/>
        </w:rPr>
        <w:br/>
      </w:r>
      <w:r w:rsidRPr="001909AF">
        <w:rPr>
          <w:rFonts w:ascii="Times New Roman" w:eastAsia="Times New Roman" w:hAnsi="Times New Roman"/>
          <w:sz w:val="24"/>
          <w:szCs w:val="24"/>
          <w:lang w:val="uk-UA" w:eastAsia="ru-RU"/>
        </w:rPr>
        <w:t xml:space="preserve">           </w:t>
      </w:r>
      <w:proofErr w:type="spellStart"/>
      <w:r w:rsidRPr="001909AF">
        <w:rPr>
          <w:rFonts w:ascii="Times New Roman" w:eastAsia="Times New Roman" w:hAnsi="Times New Roman"/>
          <w:sz w:val="24"/>
          <w:szCs w:val="24"/>
          <w:lang w:eastAsia="ru-RU"/>
        </w:rPr>
        <w:t>Керуючись</w:t>
      </w:r>
      <w:proofErr w:type="spellEnd"/>
      <w:r w:rsidRPr="001909AF">
        <w:rPr>
          <w:rFonts w:ascii="Times New Roman" w:eastAsia="Times New Roman" w:hAnsi="Times New Roman"/>
          <w:sz w:val="24"/>
          <w:szCs w:val="24"/>
          <w:lang w:val="uk-UA" w:eastAsia="ru-RU"/>
        </w:rPr>
        <w:t xml:space="preserve"> </w:t>
      </w:r>
      <w:r w:rsidRPr="001909AF">
        <w:rPr>
          <w:rFonts w:ascii="Times New Roman" w:eastAsia="Times New Roman" w:hAnsi="Times New Roman"/>
          <w:sz w:val="24"/>
          <w:szCs w:val="24"/>
          <w:lang w:eastAsia="ru-RU"/>
        </w:rPr>
        <w:t xml:space="preserve"> </w:t>
      </w:r>
      <w:hyperlink r:id="rId4" w:tgtFrame="_top" w:history="1">
        <w:proofErr w:type="spellStart"/>
        <w:r w:rsidRPr="001909AF">
          <w:rPr>
            <w:rStyle w:val="a3"/>
            <w:rFonts w:ascii="Times New Roman" w:eastAsia="Times New Roman" w:hAnsi="Times New Roman"/>
            <w:color w:val="auto"/>
            <w:sz w:val="24"/>
            <w:szCs w:val="24"/>
            <w:u w:val="none"/>
            <w:lang w:eastAsia="ru-RU"/>
          </w:rPr>
          <w:t>Бюджетним</w:t>
        </w:r>
        <w:proofErr w:type="spellEnd"/>
        <w:r w:rsidRPr="001909AF">
          <w:rPr>
            <w:rStyle w:val="a3"/>
            <w:rFonts w:ascii="Times New Roman" w:eastAsia="Times New Roman" w:hAnsi="Times New Roman"/>
            <w:color w:val="auto"/>
            <w:sz w:val="24"/>
            <w:szCs w:val="24"/>
            <w:u w:val="none"/>
            <w:lang w:eastAsia="ru-RU"/>
          </w:rPr>
          <w:t xml:space="preserve"> </w:t>
        </w:r>
        <w:r w:rsidRPr="001909AF">
          <w:rPr>
            <w:rStyle w:val="a3"/>
            <w:rFonts w:ascii="Times New Roman" w:eastAsia="Times New Roman" w:hAnsi="Times New Roman"/>
            <w:color w:val="auto"/>
            <w:sz w:val="24"/>
            <w:szCs w:val="24"/>
            <w:u w:val="none"/>
            <w:lang w:val="uk-UA" w:eastAsia="ru-RU"/>
          </w:rPr>
          <w:t xml:space="preserve"> </w:t>
        </w:r>
        <w:r w:rsidRPr="001909AF">
          <w:rPr>
            <w:rStyle w:val="a3"/>
            <w:rFonts w:ascii="Times New Roman" w:eastAsia="Times New Roman" w:hAnsi="Times New Roman"/>
            <w:color w:val="auto"/>
            <w:sz w:val="24"/>
            <w:szCs w:val="24"/>
            <w:u w:val="none"/>
            <w:lang w:eastAsia="ru-RU"/>
          </w:rPr>
          <w:t xml:space="preserve">кодексом </w:t>
        </w:r>
        <w:proofErr w:type="spellStart"/>
        <w:r w:rsidRPr="001909AF">
          <w:rPr>
            <w:rStyle w:val="a3"/>
            <w:rFonts w:ascii="Times New Roman" w:eastAsia="Times New Roman" w:hAnsi="Times New Roman"/>
            <w:color w:val="auto"/>
            <w:sz w:val="24"/>
            <w:szCs w:val="24"/>
            <w:u w:val="none"/>
            <w:lang w:eastAsia="ru-RU"/>
          </w:rPr>
          <w:t>України</w:t>
        </w:r>
        <w:proofErr w:type="spellEnd"/>
      </w:hyperlink>
      <w:r w:rsidRPr="001909AF">
        <w:rPr>
          <w:rFonts w:ascii="Times New Roman" w:eastAsia="Times New Roman" w:hAnsi="Times New Roman"/>
          <w:sz w:val="24"/>
          <w:szCs w:val="24"/>
          <w:lang w:eastAsia="ru-RU"/>
        </w:rPr>
        <w:t xml:space="preserve">, </w:t>
      </w:r>
      <w:hyperlink r:id="rId5" w:tgtFrame="_top" w:history="1">
        <w:r w:rsidRPr="001909AF">
          <w:rPr>
            <w:rStyle w:val="a3"/>
            <w:rFonts w:ascii="Times New Roman" w:eastAsia="Times New Roman" w:hAnsi="Times New Roman"/>
            <w:color w:val="auto"/>
            <w:sz w:val="24"/>
            <w:szCs w:val="24"/>
            <w:u w:val="none"/>
            <w:lang w:eastAsia="ru-RU"/>
          </w:rPr>
          <w:t>З</w:t>
        </w:r>
        <w:proofErr w:type="spellStart"/>
        <w:r w:rsidRPr="001909AF">
          <w:rPr>
            <w:rStyle w:val="a3"/>
            <w:rFonts w:ascii="Times New Roman" w:eastAsia="Times New Roman" w:hAnsi="Times New Roman"/>
            <w:color w:val="auto"/>
            <w:sz w:val="24"/>
            <w:szCs w:val="24"/>
            <w:u w:val="none"/>
            <w:lang w:val="uk-UA" w:eastAsia="ru-RU"/>
          </w:rPr>
          <w:t>аконом</w:t>
        </w:r>
        <w:proofErr w:type="spellEnd"/>
        <w:r w:rsidRPr="001909AF">
          <w:rPr>
            <w:rStyle w:val="a3"/>
            <w:rFonts w:ascii="Times New Roman" w:eastAsia="Times New Roman" w:hAnsi="Times New Roman"/>
            <w:color w:val="auto"/>
            <w:sz w:val="24"/>
            <w:szCs w:val="24"/>
            <w:u w:val="none"/>
            <w:lang w:val="uk-UA" w:eastAsia="ru-RU"/>
          </w:rPr>
          <w:t xml:space="preserve"> України </w:t>
        </w:r>
        <w:r w:rsidRPr="001909AF">
          <w:rPr>
            <w:rStyle w:val="a3"/>
            <w:rFonts w:ascii="Times New Roman" w:eastAsia="Times New Roman" w:hAnsi="Times New Roman"/>
            <w:color w:val="auto"/>
            <w:sz w:val="24"/>
            <w:szCs w:val="24"/>
            <w:u w:val="none"/>
            <w:lang w:eastAsia="ru-RU"/>
          </w:rPr>
          <w:t xml:space="preserve">"Про </w:t>
        </w:r>
        <w:proofErr w:type="spellStart"/>
        <w:r w:rsidRPr="001909AF">
          <w:rPr>
            <w:rStyle w:val="a3"/>
            <w:rFonts w:ascii="Times New Roman" w:eastAsia="Times New Roman" w:hAnsi="Times New Roman"/>
            <w:color w:val="auto"/>
            <w:sz w:val="24"/>
            <w:szCs w:val="24"/>
            <w:u w:val="none"/>
            <w:lang w:eastAsia="ru-RU"/>
          </w:rPr>
          <w:t>місцеве</w:t>
        </w:r>
        <w:proofErr w:type="spellEnd"/>
        <w:r w:rsidRPr="001909AF">
          <w:rPr>
            <w:rStyle w:val="a3"/>
            <w:rFonts w:ascii="Times New Roman" w:eastAsia="Times New Roman" w:hAnsi="Times New Roman"/>
            <w:color w:val="auto"/>
            <w:sz w:val="24"/>
            <w:szCs w:val="24"/>
            <w:u w:val="none"/>
            <w:lang w:eastAsia="ru-RU"/>
          </w:rPr>
          <w:t xml:space="preserve"> </w:t>
        </w:r>
        <w:proofErr w:type="spellStart"/>
        <w:r w:rsidRPr="001909AF">
          <w:rPr>
            <w:rStyle w:val="a3"/>
            <w:rFonts w:ascii="Times New Roman" w:eastAsia="Times New Roman" w:hAnsi="Times New Roman"/>
            <w:color w:val="auto"/>
            <w:sz w:val="24"/>
            <w:szCs w:val="24"/>
            <w:u w:val="none"/>
            <w:lang w:eastAsia="ru-RU"/>
          </w:rPr>
          <w:t>самоврядування</w:t>
        </w:r>
        <w:proofErr w:type="spellEnd"/>
        <w:r w:rsidRPr="001909AF">
          <w:rPr>
            <w:rStyle w:val="a3"/>
            <w:rFonts w:ascii="Times New Roman" w:eastAsia="Times New Roman" w:hAnsi="Times New Roman"/>
            <w:color w:val="auto"/>
            <w:sz w:val="24"/>
            <w:szCs w:val="24"/>
            <w:u w:val="none"/>
            <w:lang w:val="uk-UA" w:eastAsia="ru-RU"/>
          </w:rPr>
          <w:t xml:space="preserve"> в Україні</w:t>
        </w:r>
        <w:r w:rsidRPr="001909AF">
          <w:rPr>
            <w:rStyle w:val="a3"/>
            <w:rFonts w:ascii="Times New Roman" w:eastAsia="Times New Roman" w:hAnsi="Times New Roman"/>
            <w:color w:val="auto"/>
            <w:sz w:val="24"/>
            <w:szCs w:val="24"/>
            <w:u w:val="none"/>
            <w:lang w:eastAsia="ru-RU"/>
          </w:rPr>
          <w:t>"</w:t>
        </w:r>
      </w:hyperlink>
      <w:r w:rsidRPr="001909AF">
        <w:rPr>
          <w:rFonts w:ascii="Times New Roman" w:eastAsia="Times New Roman" w:hAnsi="Times New Roman"/>
          <w:sz w:val="24"/>
          <w:szCs w:val="24"/>
          <w:lang w:eastAsia="ru-RU"/>
        </w:rPr>
        <w:t>,</w:t>
      </w:r>
      <w:r w:rsidRPr="001909AF">
        <w:rPr>
          <w:rFonts w:ascii="Times New Roman" w:eastAsia="Times New Roman" w:hAnsi="Times New Roman"/>
          <w:sz w:val="24"/>
          <w:szCs w:val="24"/>
          <w:lang w:val="uk-UA" w:eastAsia="ru-RU"/>
        </w:rPr>
        <w:t xml:space="preserve"> </w:t>
      </w:r>
      <w:proofErr w:type="spellStart"/>
      <w:r w:rsidRPr="001909AF">
        <w:rPr>
          <w:rFonts w:ascii="Times New Roman" w:eastAsia="Times New Roman" w:hAnsi="Times New Roman"/>
          <w:sz w:val="24"/>
          <w:szCs w:val="24"/>
          <w:lang w:eastAsia="ru-RU"/>
        </w:rPr>
        <w:t>Тернопільська</w:t>
      </w:r>
      <w:proofErr w:type="spellEnd"/>
      <w:r w:rsidRPr="001909AF">
        <w:rPr>
          <w:rFonts w:ascii="Times New Roman" w:eastAsia="Times New Roman" w:hAnsi="Times New Roman"/>
          <w:sz w:val="24"/>
          <w:szCs w:val="24"/>
          <w:lang w:eastAsia="ru-RU"/>
        </w:rPr>
        <w:t xml:space="preserve"> </w:t>
      </w:r>
      <w:proofErr w:type="spellStart"/>
      <w:r w:rsidRPr="001909AF">
        <w:rPr>
          <w:rFonts w:ascii="Times New Roman" w:eastAsia="Times New Roman" w:hAnsi="Times New Roman"/>
          <w:sz w:val="24"/>
          <w:szCs w:val="24"/>
          <w:lang w:eastAsia="ru-RU"/>
        </w:rPr>
        <w:t>міська</w:t>
      </w:r>
      <w:proofErr w:type="spellEnd"/>
      <w:r w:rsidRPr="001909AF">
        <w:rPr>
          <w:rFonts w:ascii="Times New Roman" w:eastAsia="Times New Roman" w:hAnsi="Times New Roman"/>
          <w:sz w:val="24"/>
          <w:szCs w:val="24"/>
          <w:lang w:eastAsia="ru-RU"/>
        </w:rPr>
        <w:t xml:space="preserve"> </w:t>
      </w:r>
      <w:r w:rsidRPr="001909AF">
        <w:rPr>
          <w:rFonts w:ascii="Times New Roman" w:eastAsia="Times New Roman" w:hAnsi="Times New Roman"/>
          <w:sz w:val="24"/>
          <w:szCs w:val="24"/>
          <w:lang w:val="uk-UA" w:eastAsia="ru-RU"/>
        </w:rPr>
        <w:t xml:space="preserve">рада </w:t>
      </w:r>
    </w:p>
    <w:p w:rsidR="00907FB8" w:rsidRPr="001909AF" w:rsidRDefault="00907FB8" w:rsidP="00907FB8">
      <w:pPr>
        <w:spacing w:after="0" w:line="240" w:lineRule="auto"/>
        <w:rPr>
          <w:rFonts w:ascii="Times New Roman" w:eastAsia="Times New Roman" w:hAnsi="Times New Roman"/>
          <w:sz w:val="24"/>
          <w:szCs w:val="24"/>
          <w:lang w:val="uk-UA" w:eastAsia="ru-RU"/>
        </w:rPr>
      </w:pPr>
      <w:r w:rsidRPr="001909AF">
        <w:rPr>
          <w:rFonts w:ascii="Times New Roman" w:eastAsia="Times New Roman" w:hAnsi="Times New Roman"/>
          <w:sz w:val="28"/>
          <w:szCs w:val="28"/>
          <w:lang w:eastAsia="ru-RU"/>
        </w:rPr>
        <w:br/>
      </w:r>
      <w:r w:rsidRPr="001909AF">
        <w:rPr>
          <w:rFonts w:ascii="Times New Roman" w:eastAsia="Times New Roman" w:hAnsi="Times New Roman"/>
          <w:sz w:val="24"/>
          <w:szCs w:val="24"/>
          <w:lang w:val="uk-UA" w:eastAsia="ru-RU"/>
        </w:rPr>
        <w:t>ВИРІШИЛА :</w:t>
      </w:r>
    </w:p>
    <w:p w:rsidR="00907FB8" w:rsidRPr="001909AF" w:rsidRDefault="00907FB8" w:rsidP="00907FB8">
      <w:pPr>
        <w:spacing w:after="0" w:line="240" w:lineRule="auto"/>
        <w:rPr>
          <w:rFonts w:ascii="Times New Roman" w:eastAsia="Times New Roman" w:hAnsi="Times New Roman"/>
          <w:sz w:val="24"/>
          <w:szCs w:val="24"/>
          <w:lang w:val="uk-UA" w:eastAsia="ru-RU"/>
        </w:rPr>
      </w:pPr>
    </w:p>
    <w:p w:rsidR="00907FB8" w:rsidRPr="001909AF" w:rsidRDefault="00907FB8" w:rsidP="00907FB8">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xml:space="preserve">1. </w:t>
      </w:r>
      <w:proofErr w:type="spellStart"/>
      <w:r w:rsidRPr="001909AF">
        <w:rPr>
          <w:rFonts w:ascii="Times New Roman" w:eastAsia="Times New Roman" w:hAnsi="Times New Roman"/>
          <w:sz w:val="24"/>
          <w:szCs w:val="24"/>
          <w:lang w:eastAsia="ru-RU"/>
        </w:rPr>
        <w:t>Визначити</w:t>
      </w:r>
      <w:proofErr w:type="spellEnd"/>
      <w:r w:rsidRPr="001909AF">
        <w:rPr>
          <w:rFonts w:ascii="Times New Roman" w:eastAsia="Times New Roman" w:hAnsi="Times New Roman"/>
          <w:sz w:val="24"/>
          <w:szCs w:val="24"/>
          <w:lang w:eastAsia="ru-RU"/>
        </w:rPr>
        <w:t xml:space="preserve"> на 20</w:t>
      </w:r>
      <w:r w:rsidRPr="001909AF">
        <w:rPr>
          <w:rFonts w:ascii="Times New Roman" w:eastAsia="Times New Roman" w:hAnsi="Times New Roman"/>
          <w:sz w:val="24"/>
          <w:szCs w:val="24"/>
          <w:lang w:val="uk-UA" w:eastAsia="ru-RU"/>
        </w:rPr>
        <w:t>2</w:t>
      </w:r>
      <w:r>
        <w:rPr>
          <w:rFonts w:ascii="Times New Roman" w:eastAsia="Times New Roman" w:hAnsi="Times New Roman"/>
          <w:sz w:val="24"/>
          <w:szCs w:val="24"/>
          <w:lang w:val="uk-UA" w:eastAsia="ru-RU"/>
        </w:rPr>
        <w:t>5</w:t>
      </w:r>
      <w:r w:rsidRPr="001909AF">
        <w:rPr>
          <w:rFonts w:ascii="Times New Roman" w:eastAsia="Times New Roman" w:hAnsi="Times New Roman"/>
          <w:sz w:val="24"/>
          <w:szCs w:val="24"/>
          <w:lang w:eastAsia="ru-RU"/>
        </w:rPr>
        <w:t xml:space="preserve"> </w:t>
      </w:r>
      <w:proofErr w:type="spellStart"/>
      <w:r w:rsidRPr="001909AF">
        <w:rPr>
          <w:rFonts w:ascii="Times New Roman" w:eastAsia="Times New Roman" w:hAnsi="Times New Roman"/>
          <w:sz w:val="24"/>
          <w:szCs w:val="24"/>
          <w:lang w:eastAsia="ru-RU"/>
        </w:rPr>
        <w:t>рік</w:t>
      </w:r>
      <w:proofErr w:type="spellEnd"/>
      <w:r w:rsidRPr="001909AF">
        <w:rPr>
          <w:rFonts w:ascii="Times New Roman" w:eastAsia="Times New Roman" w:hAnsi="Times New Roman"/>
          <w:sz w:val="24"/>
          <w:szCs w:val="24"/>
          <w:lang w:eastAsia="ru-RU"/>
        </w:rPr>
        <w:t>:</w:t>
      </w:r>
    </w:p>
    <w:p w:rsidR="00907FB8" w:rsidRPr="00683105" w:rsidRDefault="00907FB8" w:rsidP="00907FB8">
      <w:pPr>
        <w:spacing w:after="0" w:line="240" w:lineRule="auto"/>
        <w:ind w:left="720"/>
        <w:rPr>
          <w:rFonts w:ascii="Times New Roman" w:eastAsia="Times New Roman" w:hAnsi="Times New Roman"/>
          <w:b/>
          <w:sz w:val="24"/>
          <w:szCs w:val="24"/>
          <w:lang w:val="uk-UA" w:eastAsia="ru-RU"/>
        </w:rPr>
      </w:pPr>
      <w:r w:rsidRPr="00683105">
        <w:rPr>
          <w:rFonts w:ascii="Times New Roman" w:eastAsia="Times New Roman" w:hAnsi="Times New Roman"/>
          <w:b/>
          <w:sz w:val="24"/>
          <w:szCs w:val="24"/>
          <w:lang w:val="uk-UA" w:eastAsia="ru-RU"/>
        </w:rPr>
        <w:t xml:space="preserve"> </w:t>
      </w:r>
    </w:p>
    <w:p w:rsidR="00907FB8" w:rsidRPr="008531A5" w:rsidRDefault="00907FB8" w:rsidP="00907FB8">
      <w:pPr>
        <w:spacing w:after="0" w:line="240" w:lineRule="auto"/>
        <w:rPr>
          <w:rFonts w:ascii="Times New Roman" w:eastAsia="Times New Roman" w:hAnsi="Times New Roman"/>
          <w:sz w:val="24"/>
          <w:szCs w:val="24"/>
          <w:lang w:val="uk-UA" w:eastAsia="ru-RU"/>
        </w:rPr>
      </w:pPr>
      <w:r w:rsidRPr="008531A5">
        <w:rPr>
          <w:rFonts w:ascii="Times New Roman" w:eastAsia="Times New Roman" w:hAnsi="Times New Roman"/>
          <w:sz w:val="24"/>
          <w:szCs w:val="24"/>
          <w:lang w:val="uk-UA" w:eastAsia="ru-RU"/>
        </w:rPr>
        <w:t>доходи бюдж</w:t>
      </w:r>
      <w:r>
        <w:rPr>
          <w:rFonts w:ascii="Times New Roman" w:eastAsia="Times New Roman" w:hAnsi="Times New Roman"/>
          <w:sz w:val="24"/>
          <w:szCs w:val="24"/>
          <w:lang w:val="uk-UA" w:eastAsia="ru-RU"/>
        </w:rPr>
        <w:t>ету громади у сумі 3 264 008 186</w:t>
      </w:r>
      <w:r w:rsidRPr="00A90B7D">
        <w:rPr>
          <w:rFonts w:ascii="Times New Roman" w:eastAsia="Times New Roman" w:hAnsi="Times New Roman"/>
          <w:sz w:val="24"/>
          <w:szCs w:val="24"/>
          <w:lang w:val="uk-UA" w:eastAsia="ru-RU"/>
        </w:rPr>
        <w:t>,00</w:t>
      </w:r>
      <w:r w:rsidRPr="008531A5">
        <w:rPr>
          <w:rFonts w:ascii="Times New Roman" w:eastAsia="Times New Roman" w:hAnsi="Times New Roman"/>
          <w:sz w:val="24"/>
          <w:szCs w:val="24"/>
          <w:lang w:val="uk-UA" w:eastAsia="ru-RU"/>
        </w:rPr>
        <w:t xml:space="preserve"> гривень, у тому числі доходи загального фонду бю</w:t>
      </w:r>
      <w:r>
        <w:rPr>
          <w:rFonts w:ascii="Times New Roman" w:eastAsia="Times New Roman" w:hAnsi="Times New Roman"/>
          <w:sz w:val="24"/>
          <w:szCs w:val="24"/>
          <w:lang w:val="uk-UA" w:eastAsia="ru-RU"/>
        </w:rPr>
        <w:t>джету громади – 3 149 418 200</w:t>
      </w:r>
      <w:r w:rsidRPr="008531A5">
        <w:rPr>
          <w:rFonts w:ascii="Times New Roman" w:eastAsia="Times New Roman" w:hAnsi="Times New Roman"/>
          <w:sz w:val="24"/>
          <w:szCs w:val="24"/>
          <w:lang w:val="uk-UA" w:eastAsia="ru-RU"/>
        </w:rPr>
        <w:t xml:space="preserve"> гривень та доходи спеціального фонд</w:t>
      </w:r>
      <w:r>
        <w:rPr>
          <w:rFonts w:ascii="Times New Roman" w:eastAsia="Times New Roman" w:hAnsi="Times New Roman"/>
          <w:sz w:val="24"/>
          <w:szCs w:val="24"/>
          <w:lang w:val="uk-UA" w:eastAsia="ru-RU"/>
        </w:rPr>
        <w:t xml:space="preserve">у   бюджету громади – </w:t>
      </w:r>
      <w:r w:rsidRPr="00A90B7D">
        <w:rPr>
          <w:rFonts w:ascii="Times New Roman" w:eastAsia="Times New Roman" w:hAnsi="Times New Roman"/>
          <w:sz w:val="24"/>
          <w:szCs w:val="24"/>
          <w:lang w:val="uk-UA" w:eastAsia="ru-RU"/>
        </w:rPr>
        <w:t>114 589 986,00</w:t>
      </w:r>
      <w:r w:rsidRPr="008531A5">
        <w:rPr>
          <w:rFonts w:ascii="Times New Roman" w:eastAsia="Times New Roman" w:hAnsi="Times New Roman"/>
          <w:sz w:val="24"/>
          <w:szCs w:val="24"/>
          <w:lang w:val="uk-UA" w:eastAsia="ru-RU"/>
        </w:rPr>
        <w:t xml:space="preserve"> гривень,  згідно з додатком 1 до цього рішення;</w:t>
      </w:r>
    </w:p>
    <w:p w:rsidR="00907FB8" w:rsidRPr="008531A5" w:rsidRDefault="00907FB8" w:rsidP="00907FB8">
      <w:pPr>
        <w:spacing w:after="0" w:line="240" w:lineRule="auto"/>
        <w:rPr>
          <w:rFonts w:ascii="Times New Roman" w:eastAsia="Times New Roman" w:hAnsi="Times New Roman"/>
          <w:sz w:val="24"/>
          <w:szCs w:val="24"/>
          <w:lang w:val="uk-UA" w:eastAsia="ru-RU"/>
        </w:rPr>
      </w:pPr>
    </w:p>
    <w:p w:rsidR="00907FB8" w:rsidRDefault="00907FB8" w:rsidP="00907FB8">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xml:space="preserve">видатки бюджету громади у сумі 4 604 114 187,00 гривень, у тому числі видатки загального фонду бюджету громади </w:t>
      </w:r>
      <w:r>
        <w:rPr>
          <w:rFonts w:ascii="Times New Roman" w:eastAsia="Times New Roman" w:hAnsi="Times New Roman"/>
          <w:b/>
          <w:sz w:val="24"/>
          <w:szCs w:val="24"/>
          <w:lang w:val="uk-UA" w:eastAsia="ru-RU"/>
        </w:rPr>
        <w:t xml:space="preserve">– </w:t>
      </w:r>
      <w:r>
        <w:rPr>
          <w:rFonts w:ascii="Times New Roman" w:eastAsia="Times New Roman" w:hAnsi="Times New Roman"/>
          <w:sz w:val="24"/>
          <w:szCs w:val="24"/>
          <w:lang w:val="uk-UA" w:eastAsia="ru-RU"/>
        </w:rPr>
        <w:t>2 846 152 100,00 гривень та видатки спеціального фонду бюджету громади –  1 757 962 087</w:t>
      </w:r>
      <w:r w:rsidRPr="00467333">
        <w:rPr>
          <w:rFonts w:ascii="Times New Roman" w:eastAsia="Times New Roman" w:hAnsi="Times New Roman"/>
          <w:sz w:val="24"/>
          <w:szCs w:val="24"/>
          <w:lang w:val="uk-UA" w:eastAsia="ru-RU"/>
        </w:rPr>
        <w:t>,00</w:t>
      </w:r>
      <w:r>
        <w:rPr>
          <w:rFonts w:ascii="Times New Roman" w:eastAsia="Times New Roman" w:hAnsi="Times New Roman"/>
          <w:sz w:val="24"/>
          <w:szCs w:val="24"/>
          <w:lang w:val="uk-UA" w:eastAsia="ru-RU"/>
        </w:rPr>
        <w:t xml:space="preserve"> гривень;</w:t>
      </w:r>
    </w:p>
    <w:p w:rsidR="00907FB8" w:rsidRDefault="00907FB8" w:rsidP="00907FB8">
      <w:pPr>
        <w:spacing w:after="0" w:line="240" w:lineRule="auto"/>
        <w:rPr>
          <w:rFonts w:ascii="Times New Roman" w:eastAsia="Times New Roman" w:hAnsi="Times New Roman"/>
          <w:sz w:val="24"/>
          <w:szCs w:val="24"/>
          <w:lang w:val="uk-UA" w:eastAsia="ru-RU"/>
        </w:rPr>
      </w:pPr>
    </w:p>
    <w:p w:rsidR="00907FB8" w:rsidRDefault="00907FB8" w:rsidP="00907FB8">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повернення</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кредитів</w:t>
      </w:r>
      <w:proofErr w:type="spellEnd"/>
      <w:r>
        <w:rPr>
          <w:rFonts w:ascii="Times New Roman" w:eastAsia="Times New Roman" w:hAnsi="Times New Roman"/>
          <w:sz w:val="24"/>
          <w:szCs w:val="24"/>
          <w:lang w:eastAsia="ru-RU"/>
        </w:rPr>
        <w:t xml:space="preserve"> до бюджету</w:t>
      </w:r>
      <w:r>
        <w:rPr>
          <w:rFonts w:ascii="Times New Roman" w:eastAsia="Times New Roman" w:hAnsi="Times New Roman"/>
          <w:sz w:val="24"/>
          <w:szCs w:val="24"/>
          <w:lang w:val="uk-UA" w:eastAsia="ru-RU"/>
        </w:rPr>
        <w:t xml:space="preserve"> громади</w:t>
      </w:r>
      <w:r>
        <w:rPr>
          <w:rFonts w:ascii="Times New Roman" w:eastAsia="Times New Roman" w:hAnsi="Times New Roman"/>
          <w:sz w:val="24"/>
          <w:szCs w:val="24"/>
          <w:lang w:eastAsia="ru-RU"/>
        </w:rPr>
        <w:t xml:space="preserve"> у </w:t>
      </w:r>
      <w:proofErr w:type="spellStart"/>
      <w:r>
        <w:rPr>
          <w:rFonts w:ascii="Times New Roman" w:eastAsia="Times New Roman" w:hAnsi="Times New Roman"/>
          <w:sz w:val="24"/>
          <w:szCs w:val="24"/>
          <w:lang w:eastAsia="ru-RU"/>
        </w:rPr>
        <w:t>сумі</w:t>
      </w:r>
      <w:proofErr w:type="spellEnd"/>
      <w:r>
        <w:rPr>
          <w:rFonts w:ascii="Times New Roman" w:eastAsia="Times New Roman" w:hAnsi="Times New Roman"/>
          <w:sz w:val="24"/>
          <w:szCs w:val="24"/>
          <w:lang w:val="uk-UA" w:eastAsia="ru-RU"/>
        </w:rPr>
        <w:t xml:space="preserve"> 250 000,00 </w:t>
      </w:r>
      <w:proofErr w:type="spellStart"/>
      <w:r>
        <w:rPr>
          <w:rFonts w:ascii="Times New Roman" w:eastAsia="Times New Roman" w:hAnsi="Times New Roman"/>
          <w:sz w:val="24"/>
          <w:szCs w:val="24"/>
          <w:lang w:eastAsia="ru-RU"/>
        </w:rPr>
        <w:t>гривень</w:t>
      </w:r>
      <w:proofErr w:type="spellEnd"/>
      <w:r>
        <w:rPr>
          <w:rFonts w:ascii="Times New Roman" w:eastAsia="Times New Roman" w:hAnsi="Times New Roman"/>
          <w:sz w:val="24"/>
          <w:szCs w:val="24"/>
          <w:lang w:eastAsia="ru-RU"/>
        </w:rPr>
        <w:t xml:space="preserve">, у тому </w:t>
      </w:r>
      <w:proofErr w:type="spellStart"/>
      <w:proofErr w:type="gramStart"/>
      <w:r>
        <w:rPr>
          <w:rFonts w:ascii="Times New Roman" w:eastAsia="Times New Roman" w:hAnsi="Times New Roman"/>
          <w:sz w:val="24"/>
          <w:szCs w:val="24"/>
          <w:lang w:eastAsia="ru-RU"/>
        </w:rPr>
        <w:t>числі</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повернення</w:t>
      </w:r>
      <w:proofErr w:type="spellEnd"/>
      <w:proofErr w:type="gram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кредитів</w:t>
      </w:r>
      <w:proofErr w:type="spellEnd"/>
      <w:r>
        <w:rPr>
          <w:rFonts w:ascii="Times New Roman" w:eastAsia="Times New Roman" w:hAnsi="Times New Roman"/>
          <w:sz w:val="24"/>
          <w:szCs w:val="24"/>
          <w:lang w:eastAsia="ru-RU"/>
        </w:rPr>
        <w:t xml:space="preserve"> до </w:t>
      </w:r>
      <w:r>
        <w:rPr>
          <w:rFonts w:ascii="Times New Roman" w:eastAsia="Times New Roman" w:hAnsi="Times New Roman"/>
          <w:sz w:val="24"/>
          <w:szCs w:val="24"/>
          <w:lang w:val="uk-UA" w:eastAsia="ru-RU"/>
        </w:rPr>
        <w:t xml:space="preserve">загального фонду бюджету громади – 0,00 гривень  та повернення кредитів  до </w:t>
      </w:r>
      <w:proofErr w:type="spellStart"/>
      <w:r>
        <w:rPr>
          <w:rFonts w:ascii="Times New Roman" w:eastAsia="Times New Roman" w:hAnsi="Times New Roman"/>
          <w:sz w:val="24"/>
          <w:szCs w:val="24"/>
          <w:lang w:eastAsia="ru-RU"/>
        </w:rPr>
        <w:t>спеціального</w:t>
      </w:r>
      <w:proofErr w:type="spellEnd"/>
      <w:r>
        <w:rPr>
          <w:rFonts w:ascii="Times New Roman" w:eastAsia="Times New Roman" w:hAnsi="Times New Roman"/>
          <w:sz w:val="24"/>
          <w:szCs w:val="24"/>
          <w:lang w:eastAsia="ru-RU"/>
        </w:rPr>
        <w:t xml:space="preserve"> фонду</w:t>
      </w:r>
      <w:r>
        <w:rPr>
          <w:rFonts w:ascii="Times New Roman" w:eastAsia="Times New Roman" w:hAnsi="Times New Roman"/>
          <w:sz w:val="24"/>
          <w:szCs w:val="24"/>
          <w:lang w:val="uk-UA" w:eastAsia="ru-RU"/>
        </w:rPr>
        <w:t xml:space="preserve"> </w:t>
      </w:r>
      <w:r>
        <w:rPr>
          <w:rFonts w:ascii="Times New Roman" w:eastAsia="Times New Roman" w:hAnsi="Times New Roman"/>
          <w:sz w:val="24"/>
          <w:szCs w:val="24"/>
          <w:lang w:eastAsia="ru-RU"/>
        </w:rPr>
        <w:t>бюджету</w:t>
      </w:r>
      <w:r>
        <w:rPr>
          <w:rFonts w:ascii="Times New Roman" w:eastAsia="Times New Roman" w:hAnsi="Times New Roman"/>
          <w:sz w:val="24"/>
          <w:szCs w:val="24"/>
          <w:lang w:val="uk-UA" w:eastAsia="ru-RU"/>
        </w:rPr>
        <w:t xml:space="preserve"> громади  </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uk-UA" w:eastAsia="ru-RU"/>
        </w:rPr>
        <w:t xml:space="preserve"> 250 000,00 </w:t>
      </w:r>
      <w:proofErr w:type="spellStart"/>
      <w:r>
        <w:rPr>
          <w:rFonts w:ascii="Times New Roman" w:eastAsia="Times New Roman" w:hAnsi="Times New Roman"/>
          <w:sz w:val="24"/>
          <w:szCs w:val="24"/>
          <w:lang w:eastAsia="ru-RU"/>
        </w:rPr>
        <w:t>гривень</w:t>
      </w:r>
      <w:proofErr w:type="spellEnd"/>
      <w:r>
        <w:rPr>
          <w:rFonts w:ascii="Times New Roman" w:eastAsia="Times New Roman" w:hAnsi="Times New Roman"/>
          <w:sz w:val="24"/>
          <w:szCs w:val="24"/>
          <w:lang w:eastAsia="ru-RU"/>
        </w:rPr>
        <w:t xml:space="preserve">;  </w:t>
      </w:r>
    </w:p>
    <w:p w:rsidR="00907FB8" w:rsidRDefault="00907FB8" w:rsidP="00907FB8">
      <w:pPr>
        <w:spacing w:after="0" w:line="240" w:lineRule="auto"/>
        <w:rPr>
          <w:rFonts w:ascii="Times New Roman" w:eastAsia="Times New Roman" w:hAnsi="Times New Roman"/>
          <w:sz w:val="24"/>
          <w:szCs w:val="24"/>
          <w:lang w:val="uk-UA" w:eastAsia="ru-RU"/>
        </w:rPr>
      </w:pPr>
    </w:p>
    <w:p w:rsidR="00907FB8" w:rsidRDefault="00907FB8" w:rsidP="00907FB8">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надання кредитів з бюджету громади  у сумі 51 350 112,00 гривень, у тому числі надання кредитів із загального фонду бюджету громади   1 100 000,00  гривень та надання кредитів із спеціального фонду бюджету громади    50 000 112,00 гривень;</w:t>
      </w:r>
    </w:p>
    <w:p w:rsidR="00907FB8" w:rsidRDefault="00907FB8" w:rsidP="00907FB8">
      <w:pPr>
        <w:spacing w:after="0" w:line="240" w:lineRule="auto"/>
        <w:rPr>
          <w:rFonts w:ascii="Times New Roman" w:eastAsia="Times New Roman" w:hAnsi="Times New Roman"/>
          <w:sz w:val="24"/>
          <w:szCs w:val="24"/>
          <w:lang w:val="uk-UA" w:eastAsia="ru-RU"/>
        </w:rPr>
      </w:pPr>
    </w:p>
    <w:p w:rsidR="00907FB8" w:rsidRDefault="00907FB8" w:rsidP="00907FB8">
      <w:pPr>
        <w:spacing w:after="0" w:line="240" w:lineRule="auto"/>
        <w:rPr>
          <w:rFonts w:ascii="Times New Roman" w:eastAsia="Times New Roman" w:hAnsi="Times New Roman"/>
          <w:sz w:val="24"/>
          <w:szCs w:val="24"/>
          <w:lang w:val="uk-UA" w:eastAsia="ru-RU"/>
        </w:rPr>
      </w:pPr>
      <w:proofErr w:type="spellStart"/>
      <w:r>
        <w:rPr>
          <w:rFonts w:ascii="Times New Roman" w:eastAsia="Times New Roman" w:hAnsi="Times New Roman"/>
          <w:sz w:val="24"/>
          <w:szCs w:val="24"/>
          <w:lang w:eastAsia="ru-RU"/>
        </w:rPr>
        <w:t>профіцит</w:t>
      </w:r>
      <w:proofErr w:type="spellEnd"/>
      <w:r>
        <w:rPr>
          <w:rFonts w:ascii="Times New Roman" w:eastAsia="Times New Roman" w:hAnsi="Times New Roman"/>
          <w:sz w:val="24"/>
          <w:szCs w:val="24"/>
          <w:lang w:eastAsia="ru-RU"/>
        </w:rPr>
        <w:t xml:space="preserve"> за </w:t>
      </w:r>
      <w:r>
        <w:rPr>
          <w:rFonts w:ascii="Times New Roman" w:eastAsia="Times New Roman" w:hAnsi="Times New Roman"/>
          <w:sz w:val="24"/>
          <w:szCs w:val="24"/>
          <w:lang w:val="uk-UA" w:eastAsia="ru-RU"/>
        </w:rPr>
        <w:t xml:space="preserve">загальним </w:t>
      </w:r>
      <w:r>
        <w:rPr>
          <w:rFonts w:ascii="Times New Roman" w:eastAsia="Times New Roman" w:hAnsi="Times New Roman"/>
          <w:sz w:val="24"/>
          <w:szCs w:val="24"/>
          <w:lang w:eastAsia="ru-RU"/>
        </w:rPr>
        <w:t>фондом</w:t>
      </w:r>
      <w:r>
        <w:rPr>
          <w:rFonts w:ascii="Times New Roman" w:eastAsia="Times New Roman" w:hAnsi="Times New Roman"/>
          <w:sz w:val="24"/>
          <w:szCs w:val="24"/>
          <w:lang w:val="uk-UA" w:eastAsia="ru-RU"/>
        </w:rPr>
        <w:t xml:space="preserve"> </w:t>
      </w:r>
      <w:r>
        <w:rPr>
          <w:rFonts w:ascii="Times New Roman" w:eastAsia="Times New Roman" w:hAnsi="Times New Roman"/>
          <w:sz w:val="24"/>
          <w:szCs w:val="24"/>
          <w:lang w:eastAsia="ru-RU"/>
        </w:rPr>
        <w:t>бюджету</w:t>
      </w:r>
      <w:r>
        <w:rPr>
          <w:rFonts w:ascii="Times New Roman" w:eastAsia="Times New Roman" w:hAnsi="Times New Roman"/>
          <w:sz w:val="24"/>
          <w:szCs w:val="24"/>
          <w:lang w:val="uk-UA" w:eastAsia="ru-RU"/>
        </w:rPr>
        <w:t xml:space="preserve"> громади</w:t>
      </w:r>
      <w:r>
        <w:rPr>
          <w:rFonts w:ascii="Times New Roman" w:eastAsia="Times New Roman" w:hAnsi="Times New Roman"/>
          <w:sz w:val="24"/>
          <w:szCs w:val="24"/>
          <w:lang w:eastAsia="ru-RU"/>
        </w:rPr>
        <w:t xml:space="preserve"> у </w:t>
      </w:r>
      <w:proofErr w:type="spellStart"/>
      <w:proofErr w:type="gramStart"/>
      <w:r>
        <w:rPr>
          <w:rFonts w:ascii="Times New Roman" w:eastAsia="Times New Roman" w:hAnsi="Times New Roman"/>
          <w:sz w:val="24"/>
          <w:szCs w:val="24"/>
          <w:lang w:eastAsia="ru-RU"/>
        </w:rPr>
        <w:t>сумі</w:t>
      </w:r>
      <w:proofErr w:type="spellEnd"/>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uk-UA" w:eastAsia="ru-RU"/>
        </w:rPr>
        <w:t xml:space="preserve"> 302</w:t>
      </w:r>
      <w:proofErr w:type="gramEnd"/>
      <w:r>
        <w:rPr>
          <w:rFonts w:ascii="Times New Roman" w:eastAsia="Times New Roman" w:hAnsi="Times New Roman"/>
          <w:sz w:val="24"/>
          <w:szCs w:val="24"/>
          <w:lang w:val="uk-UA" w:eastAsia="ru-RU"/>
        </w:rPr>
        <w:t> 166 100</w:t>
      </w:r>
      <w:r w:rsidRPr="003C69AD">
        <w:rPr>
          <w:rFonts w:ascii="Times New Roman" w:eastAsia="Times New Roman" w:hAnsi="Times New Roman"/>
          <w:sz w:val="24"/>
          <w:szCs w:val="24"/>
          <w:lang w:val="uk-UA" w:eastAsia="ru-RU"/>
        </w:rPr>
        <w:t>,00</w:t>
      </w:r>
      <w:r>
        <w:rPr>
          <w:rFonts w:ascii="Times New Roman" w:eastAsia="Times New Roman" w:hAnsi="Times New Roman"/>
          <w:sz w:val="24"/>
          <w:szCs w:val="24"/>
          <w:lang w:val="uk-UA" w:eastAsia="ru-RU"/>
        </w:rPr>
        <w:t xml:space="preserve"> г</w:t>
      </w:r>
      <w:proofErr w:type="spellStart"/>
      <w:r>
        <w:rPr>
          <w:rFonts w:ascii="Times New Roman" w:eastAsia="Times New Roman" w:hAnsi="Times New Roman"/>
          <w:sz w:val="24"/>
          <w:szCs w:val="24"/>
          <w:lang w:eastAsia="ru-RU"/>
        </w:rPr>
        <w:t>ривень</w:t>
      </w:r>
      <w:proofErr w:type="spellEnd"/>
      <w:r>
        <w:rPr>
          <w:rFonts w:ascii="Times New Roman" w:eastAsia="Times New Roman" w:hAnsi="Times New Roman"/>
          <w:sz w:val="24"/>
          <w:szCs w:val="24"/>
          <w:lang w:val="uk-UA" w:eastAsia="ru-RU"/>
        </w:rPr>
        <w:t>,</w:t>
      </w: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згідно</w:t>
      </w:r>
      <w:proofErr w:type="spellEnd"/>
      <w:r>
        <w:rPr>
          <w:rFonts w:ascii="Times New Roman" w:eastAsia="Times New Roman" w:hAnsi="Times New Roman"/>
          <w:sz w:val="24"/>
          <w:szCs w:val="24"/>
          <w:lang w:eastAsia="ru-RU"/>
        </w:rPr>
        <w:t xml:space="preserve"> з </w:t>
      </w:r>
      <w:proofErr w:type="spellStart"/>
      <w:r>
        <w:rPr>
          <w:rFonts w:ascii="Times New Roman" w:eastAsia="Times New Roman" w:hAnsi="Times New Roman"/>
          <w:sz w:val="24"/>
          <w:szCs w:val="24"/>
          <w:lang w:eastAsia="ru-RU"/>
        </w:rPr>
        <w:t>додатком</w:t>
      </w:r>
      <w:proofErr w:type="spellEnd"/>
      <w:r>
        <w:rPr>
          <w:rFonts w:ascii="Times New Roman" w:eastAsia="Times New Roman" w:hAnsi="Times New Roman"/>
          <w:sz w:val="24"/>
          <w:szCs w:val="24"/>
          <w:lang w:eastAsia="ru-RU"/>
        </w:rPr>
        <w:t xml:space="preserve"> 2 до </w:t>
      </w:r>
      <w:proofErr w:type="spellStart"/>
      <w:r>
        <w:rPr>
          <w:rFonts w:ascii="Times New Roman" w:eastAsia="Times New Roman" w:hAnsi="Times New Roman"/>
          <w:sz w:val="24"/>
          <w:szCs w:val="24"/>
          <w:lang w:eastAsia="ru-RU"/>
        </w:rPr>
        <w:t>цього</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рішення</w:t>
      </w:r>
      <w:proofErr w:type="spellEnd"/>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uk-UA" w:eastAsia="ru-RU"/>
        </w:rPr>
        <w:t>;</w:t>
      </w:r>
    </w:p>
    <w:p w:rsidR="00907FB8" w:rsidRDefault="00907FB8" w:rsidP="00907FB8">
      <w:pPr>
        <w:spacing w:after="0" w:line="240" w:lineRule="auto"/>
        <w:rPr>
          <w:rFonts w:ascii="Times New Roman" w:eastAsia="Times New Roman" w:hAnsi="Times New Roman"/>
          <w:sz w:val="24"/>
          <w:szCs w:val="24"/>
          <w:lang w:val="uk-UA" w:eastAsia="ru-RU"/>
        </w:rPr>
      </w:pPr>
    </w:p>
    <w:p w:rsidR="00907FB8" w:rsidRDefault="00907FB8" w:rsidP="00907FB8">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дефіцит за спеціальним фондом бюджету громади у сумі  1643 122 101,00 гривень згідно, з додатком 2 до цього рішення;</w:t>
      </w:r>
    </w:p>
    <w:p w:rsidR="00907FB8" w:rsidRDefault="00907FB8" w:rsidP="00907FB8">
      <w:pPr>
        <w:spacing w:after="0" w:line="240" w:lineRule="auto"/>
        <w:rPr>
          <w:rFonts w:ascii="Times New Roman" w:eastAsia="Times New Roman" w:hAnsi="Times New Roman"/>
          <w:sz w:val="24"/>
          <w:szCs w:val="24"/>
          <w:lang w:val="uk-UA" w:eastAsia="ru-RU"/>
        </w:rPr>
      </w:pPr>
    </w:p>
    <w:p w:rsidR="00907FB8" w:rsidRDefault="00907FB8" w:rsidP="00907FB8">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оборотний</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залишок</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бюджетних</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коштів</w:t>
      </w:r>
      <w:proofErr w:type="spellEnd"/>
      <w:r>
        <w:rPr>
          <w:rFonts w:ascii="Times New Roman" w:eastAsia="Times New Roman" w:hAnsi="Times New Roman"/>
          <w:sz w:val="24"/>
          <w:szCs w:val="24"/>
          <w:lang w:eastAsia="ru-RU"/>
        </w:rPr>
        <w:t xml:space="preserve"> бюджету</w:t>
      </w:r>
      <w:r>
        <w:rPr>
          <w:rFonts w:ascii="Times New Roman" w:eastAsia="Times New Roman" w:hAnsi="Times New Roman"/>
          <w:sz w:val="24"/>
          <w:szCs w:val="24"/>
          <w:lang w:val="uk-UA" w:eastAsia="ru-RU"/>
        </w:rPr>
        <w:t xml:space="preserve"> громади</w:t>
      </w:r>
      <w:r>
        <w:rPr>
          <w:rFonts w:ascii="Times New Roman" w:eastAsia="Times New Roman" w:hAnsi="Times New Roman"/>
          <w:sz w:val="24"/>
          <w:szCs w:val="24"/>
          <w:lang w:eastAsia="ru-RU"/>
        </w:rPr>
        <w:t xml:space="preserve"> у </w:t>
      </w:r>
      <w:proofErr w:type="spellStart"/>
      <w:r>
        <w:rPr>
          <w:rFonts w:ascii="Times New Roman" w:eastAsia="Times New Roman" w:hAnsi="Times New Roman"/>
          <w:sz w:val="24"/>
          <w:szCs w:val="24"/>
          <w:lang w:eastAsia="ru-RU"/>
        </w:rPr>
        <w:t>розмірі</w:t>
      </w:r>
      <w:proofErr w:type="spellEnd"/>
      <w:r>
        <w:rPr>
          <w:rFonts w:ascii="Times New Roman" w:eastAsia="Times New Roman" w:hAnsi="Times New Roman"/>
          <w:sz w:val="24"/>
          <w:szCs w:val="24"/>
          <w:lang w:val="uk-UA" w:eastAsia="ru-RU"/>
        </w:rPr>
        <w:t xml:space="preserve">   300 000,00 </w:t>
      </w:r>
      <w:proofErr w:type="spellStart"/>
      <w:r>
        <w:rPr>
          <w:rFonts w:ascii="Times New Roman" w:eastAsia="Times New Roman" w:hAnsi="Times New Roman"/>
          <w:sz w:val="24"/>
          <w:szCs w:val="24"/>
          <w:lang w:eastAsia="ru-RU"/>
        </w:rPr>
        <w:t>гривень</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що</w:t>
      </w:r>
      <w:proofErr w:type="spellEnd"/>
      <w:r>
        <w:rPr>
          <w:rFonts w:ascii="Times New Roman" w:eastAsia="Times New Roman" w:hAnsi="Times New Roman"/>
          <w:sz w:val="24"/>
          <w:szCs w:val="24"/>
          <w:lang w:eastAsia="ru-RU"/>
        </w:rPr>
        <w:t xml:space="preserve"> становить</w:t>
      </w:r>
      <w:r>
        <w:rPr>
          <w:rFonts w:ascii="Times New Roman" w:eastAsia="Times New Roman" w:hAnsi="Times New Roman"/>
          <w:sz w:val="24"/>
          <w:szCs w:val="24"/>
          <w:lang w:val="uk-UA" w:eastAsia="ru-RU"/>
        </w:rPr>
        <w:t xml:space="preserve"> - 0,01 </w:t>
      </w:r>
      <w:proofErr w:type="spellStart"/>
      <w:r>
        <w:rPr>
          <w:rFonts w:ascii="Times New Roman" w:eastAsia="Times New Roman" w:hAnsi="Times New Roman"/>
          <w:sz w:val="24"/>
          <w:szCs w:val="24"/>
          <w:lang w:eastAsia="ru-RU"/>
        </w:rPr>
        <w:t>відсотків</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видатків</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загального</w:t>
      </w:r>
      <w:proofErr w:type="spellEnd"/>
      <w:r>
        <w:rPr>
          <w:rFonts w:ascii="Times New Roman" w:eastAsia="Times New Roman" w:hAnsi="Times New Roman"/>
          <w:sz w:val="24"/>
          <w:szCs w:val="24"/>
          <w:lang w:eastAsia="ru-RU"/>
        </w:rPr>
        <w:t xml:space="preserve"> фонду бюджету</w:t>
      </w:r>
      <w:r>
        <w:rPr>
          <w:rFonts w:ascii="Times New Roman" w:eastAsia="Times New Roman" w:hAnsi="Times New Roman"/>
          <w:sz w:val="24"/>
          <w:szCs w:val="24"/>
          <w:lang w:val="uk-UA" w:eastAsia="ru-RU"/>
        </w:rPr>
        <w:t xml:space="preserve"> громади</w:t>
      </w: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визначених</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цим</w:t>
      </w:r>
      <w:proofErr w:type="spellEnd"/>
      <w:r>
        <w:rPr>
          <w:rFonts w:ascii="Times New Roman" w:eastAsia="Times New Roman" w:hAnsi="Times New Roman"/>
          <w:sz w:val="24"/>
          <w:szCs w:val="24"/>
          <w:lang w:eastAsia="ru-RU"/>
        </w:rPr>
        <w:t xml:space="preserve"> пунктом;</w:t>
      </w:r>
    </w:p>
    <w:p w:rsidR="00907FB8" w:rsidRDefault="00907FB8" w:rsidP="00907FB8">
      <w:pPr>
        <w:spacing w:after="0" w:line="240" w:lineRule="auto"/>
        <w:rPr>
          <w:rFonts w:ascii="Times New Roman" w:eastAsia="Times New Roman" w:hAnsi="Times New Roman"/>
          <w:sz w:val="24"/>
          <w:szCs w:val="24"/>
          <w:lang w:val="uk-UA" w:eastAsia="ru-RU"/>
        </w:rPr>
      </w:pPr>
    </w:p>
    <w:p w:rsidR="00907FB8" w:rsidRDefault="00907FB8" w:rsidP="00907FB8">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резервний</w:t>
      </w:r>
      <w:proofErr w:type="spellEnd"/>
      <w:r>
        <w:rPr>
          <w:rFonts w:ascii="Times New Roman" w:eastAsia="Times New Roman" w:hAnsi="Times New Roman"/>
          <w:sz w:val="24"/>
          <w:szCs w:val="24"/>
          <w:lang w:eastAsia="ru-RU"/>
        </w:rPr>
        <w:t xml:space="preserve"> фонд</w:t>
      </w:r>
      <w:r>
        <w:rPr>
          <w:rFonts w:ascii="Times New Roman" w:eastAsia="Times New Roman" w:hAnsi="Times New Roman"/>
          <w:sz w:val="24"/>
          <w:szCs w:val="24"/>
          <w:lang w:val="uk-UA" w:eastAsia="ru-RU"/>
        </w:rPr>
        <w:t xml:space="preserve"> </w:t>
      </w:r>
      <w:r>
        <w:rPr>
          <w:rFonts w:ascii="Times New Roman" w:eastAsia="Times New Roman" w:hAnsi="Times New Roman"/>
          <w:sz w:val="24"/>
          <w:szCs w:val="24"/>
          <w:lang w:eastAsia="ru-RU"/>
        </w:rPr>
        <w:t>бюджету</w:t>
      </w:r>
      <w:r>
        <w:rPr>
          <w:rFonts w:ascii="Times New Roman" w:eastAsia="Times New Roman" w:hAnsi="Times New Roman"/>
          <w:sz w:val="24"/>
          <w:szCs w:val="24"/>
          <w:lang w:val="uk-UA" w:eastAsia="ru-RU"/>
        </w:rPr>
        <w:t xml:space="preserve"> громади</w:t>
      </w:r>
      <w:r>
        <w:rPr>
          <w:rFonts w:ascii="Times New Roman" w:eastAsia="Times New Roman" w:hAnsi="Times New Roman"/>
          <w:sz w:val="24"/>
          <w:szCs w:val="24"/>
          <w:lang w:eastAsia="ru-RU"/>
        </w:rPr>
        <w:t xml:space="preserve"> у </w:t>
      </w:r>
      <w:proofErr w:type="spellStart"/>
      <w:r>
        <w:rPr>
          <w:rFonts w:ascii="Times New Roman" w:eastAsia="Times New Roman" w:hAnsi="Times New Roman"/>
          <w:sz w:val="24"/>
          <w:szCs w:val="24"/>
          <w:lang w:eastAsia="ru-RU"/>
        </w:rPr>
        <w:t>розмірі</w:t>
      </w:r>
      <w:proofErr w:type="spellEnd"/>
      <w:r>
        <w:rPr>
          <w:rFonts w:ascii="Times New Roman" w:eastAsia="Times New Roman" w:hAnsi="Times New Roman"/>
          <w:sz w:val="24"/>
          <w:szCs w:val="24"/>
          <w:lang w:eastAsia="ru-RU"/>
        </w:rPr>
        <w:t xml:space="preserve"> 7 885 </w:t>
      </w:r>
      <w:r>
        <w:rPr>
          <w:rFonts w:ascii="Times New Roman" w:eastAsia="Times New Roman" w:hAnsi="Times New Roman"/>
          <w:sz w:val="24"/>
          <w:szCs w:val="24"/>
          <w:lang w:val="uk-UA" w:eastAsia="ru-RU"/>
        </w:rPr>
        <w:t xml:space="preserve">200,00 </w:t>
      </w:r>
      <w:proofErr w:type="spellStart"/>
      <w:r>
        <w:rPr>
          <w:rFonts w:ascii="Times New Roman" w:eastAsia="Times New Roman" w:hAnsi="Times New Roman"/>
          <w:sz w:val="24"/>
          <w:szCs w:val="24"/>
          <w:lang w:eastAsia="ru-RU"/>
        </w:rPr>
        <w:t>гривень</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що</w:t>
      </w:r>
      <w:proofErr w:type="spellEnd"/>
      <w:r>
        <w:rPr>
          <w:rFonts w:ascii="Times New Roman" w:eastAsia="Times New Roman" w:hAnsi="Times New Roman"/>
          <w:sz w:val="24"/>
          <w:szCs w:val="24"/>
          <w:lang w:eastAsia="ru-RU"/>
        </w:rPr>
        <w:t xml:space="preserve"> становить </w:t>
      </w:r>
      <w:r>
        <w:rPr>
          <w:rFonts w:ascii="Times New Roman" w:eastAsia="Times New Roman" w:hAnsi="Times New Roman"/>
          <w:sz w:val="24"/>
          <w:szCs w:val="24"/>
          <w:lang w:val="uk-UA" w:eastAsia="ru-RU"/>
        </w:rPr>
        <w:t xml:space="preserve">0,29 </w:t>
      </w:r>
      <w:proofErr w:type="spellStart"/>
      <w:r>
        <w:rPr>
          <w:rFonts w:ascii="Times New Roman" w:eastAsia="Times New Roman" w:hAnsi="Times New Roman"/>
          <w:sz w:val="24"/>
          <w:szCs w:val="24"/>
          <w:lang w:eastAsia="ru-RU"/>
        </w:rPr>
        <w:t>відсотків</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видатків</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загального</w:t>
      </w:r>
      <w:proofErr w:type="spellEnd"/>
      <w:r>
        <w:rPr>
          <w:rFonts w:ascii="Times New Roman" w:eastAsia="Times New Roman" w:hAnsi="Times New Roman"/>
          <w:sz w:val="24"/>
          <w:szCs w:val="24"/>
          <w:lang w:eastAsia="ru-RU"/>
        </w:rPr>
        <w:t xml:space="preserve"> фонду</w:t>
      </w:r>
      <w:r>
        <w:rPr>
          <w:rFonts w:ascii="Times New Roman" w:eastAsia="Times New Roman" w:hAnsi="Times New Roman"/>
          <w:sz w:val="24"/>
          <w:szCs w:val="24"/>
          <w:lang w:val="uk-UA" w:eastAsia="ru-RU"/>
        </w:rPr>
        <w:t xml:space="preserve"> </w:t>
      </w:r>
      <w:r>
        <w:rPr>
          <w:rFonts w:ascii="Times New Roman" w:eastAsia="Times New Roman" w:hAnsi="Times New Roman"/>
          <w:sz w:val="24"/>
          <w:szCs w:val="24"/>
          <w:lang w:eastAsia="ru-RU"/>
        </w:rPr>
        <w:t>бюджету</w:t>
      </w:r>
      <w:r>
        <w:rPr>
          <w:rFonts w:ascii="Times New Roman" w:eastAsia="Times New Roman" w:hAnsi="Times New Roman"/>
          <w:sz w:val="24"/>
          <w:szCs w:val="24"/>
          <w:lang w:val="uk-UA" w:eastAsia="ru-RU"/>
        </w:rPr>
        <w:t xml:space="preserve"> громади</w:t>
      </w: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визначених</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цим</w:t>
      </w:r>
      <w:proofErr w:type="spellEnd"/>
      <w:r>
        <w:rPr>
          <w:rFonts w:ascii="Times New Roman" w:eastAsia="Times New Roman" w:hAnsi="Times New Roman"/>
          <w:sz w:val="24"/>
          <w:szCs w:val="24"/>
          <w:lang w:eastAsia="ru-RU"/>
        </w:rPr>
        <w:t xml:space="preserve"> пунктом.</w:t>
      </w:r>
    </w:p>
    <w:p w:rsidR="00907FB8" w:rsidRDefault="00907FB8" w:rsidP="00907FB8">
      <w:pPr>
        <w:spacing w:after="0" w:line="240" w:lineRule="auto"/>
        <w:rPr>
          <w:rFonts w:ascii="Times New Roman" w:eastAsia="Times New Roman" w:hAnsi="Times New Roman"/>
          <w:sz w:val="24"/>
          <w:szCs w:val="24"/>
          <w:lang w:val="uk-UA" w:eastAsia="ru-RU"/>
        </w:rPr>
      </w:pPr>
    </w:p>
    <w:p w:rsidR="00907FB8" w:rsidRDefault="00907FB8" w:rsidP="00907FB8">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2. Затвердити   бюджетні   призначення   головним   розпорядникам   коштів  бюджету громади на 2025 рік у розрізі  відповідальних  виконавців за бюджетними програмами,  згідно з додатками 3, 4 до цього рішення.</w:t>
      </w:r>
    </w:p>
    <w:p w:rsidR="00907FB8" w:rsidRDefault="00907FB8" w:rsidP="00907FB8">
      <w:pPr>
        <w:spacing w:after="0" w:line="240" w:lineRule="auto"/>
        <w:rPr>
          <w:rFonts w:ascii="Times New Roman" w:eastAsia="Times New Roman" w:hAnsi="Times New Roman"/>
          <w:sz w:val="24"/>
          <w:szCs w:val="24"/>
          <w:lang w:val="uk-UA" w:eastAsia="ru-RU"/>
        </w:rPr>
      </w:pPr>
    </w:p>
    <w:p w:rsidR="00907FB8" w:rsidRDefault="00907FB8" w:rsidP="00907FB8">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xml:space="preserve">3. Затвердити на 2025 рік обсяги капітальних вкладень бюджету громади у розрізі інвестиційних </w:t>
      </w:r>
      <w:proofErr w:type="spellStart"/>
      <w:r>
        <w:rPr>
          <w:rFonts w:ascii="Times New Roman" w:eastAsia="Times New Roman" w:hAnsi="Times New Roman"/>
          <w:sz w:val="24"/>
          <w:szCs w:val="24"/>
          <w:lang w:val="uk-UA" w:eastAsia="ru-RU"/>
        </w:rPr>
        <w:t>проєктів</w:t>
      </w:r>
      <w:proofErr w:type="spellEnd"/>
      <w:r>
        <w:rPr>
          <w:rFonts w:ascii="Times New Roman" w:eastAsia="Times New Roman" w:hAnsi="Times New Roman"/>
          <w:sz w:val="24"/>
          <w:szCs w:val="24"/>
          <w:lang w:val="uk-UA" w:eastAsia="ru-RU"/>
        </w:rPr>
        <w:t>, згідно з додатком 5 до цього рішення.</w:t>
      </w:r>
    </w:p>
    <w:p w:rsidR="00907FB8" w:rsidRDefault="00907FB8" w:rsidP="00907FB8">
      <w:pPr>
        <w:spacing w:after="0" w:line="240" w:lineRule="auto"/>
        <w:rPr>
          <w:rFonts w:ascii="Times New Roman" w:eastAsia="Times New Roman" w:hAnsi="Times New Roman"/>
          <w:sz w:val="24"/>
          <w:szCs w:val="24"/>
          <w:lang w:val="uk-UA" w:eastAsia="ru-RU"/>
        </w:rPr>
      </w:pPr>
    </w:p>
    <w:p w:rsidR="00907FB8" w:rsidRDefault="00907FB8" w:rsidP="00907FB8">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xml:space="preserve">4. Затвердити розподіл витрат бюджету громади </w:t>
      </w:r>
      <w:r>
        <w:rPr>
          <w:rFonts w:ascii="Times New Roman" w:eastAsia="Times New Roman" w:hAnsi="Times New Roman"/>
          <w:sz w:val="24"/>
          <w:szCs w:val="24"/>
          <w:lang w:eastAsia="ru-RU"/>
        </w:rPr>
        <w:t xml:space="preserve">на </w:t>
      </w:r>
      <w:r>
        <w:rPr>
          <w:rFonts w:ascii="Times New Roman" w:eastAsia="Times New Roman" w:hAnsi="Times New Roman"/>
          <w:sz w:val="24"/>
          <w:szCs w:val="24"/>
          <w:lang w:val="uk-UA" w:eastAsia="ru-RU"/>
        </w:rPr>
        <w:t>реалізацію місцевих/регіональних програм у сумі 1 225 040 900,00</w:t>
      </w:r>
      <w:r>
        <w:rPr>
          <w:rFonts w:ascii="Times New Roman" w:eastAsia="Times New Roman" w:hAnsi="Times New Roman"/>
          <w:b/>
          <w:sz w:val="24"/>
          <w:szCs w:val="24"/>
          <w:lang w:val="uk-UA" w:eastAsia="ru-RU"/>
        </w:rPr>
        <w:t xml:space="preserve"> </w:t>
      </w:r>
      <w:r>
        <w:rPr>
          <w:rFonts w:ascii="Times New Roman" w:eastAsia="Times New Roman" w:hAnsi="Times New Roman"/>
          <w:sz w:val="24"/>
          <w:szCs w:val="24"/>
          <w:lang w:val="uk-UA" w:eastAsia="ru-RU"/>
        </w:rPr>
        <w:t>гривень згідно, з додатком 6 до цього рішення.</w:t>
      </w:r>
    </w:p>
    <w:p w:rsidR="00907FB8" w:rsidRDefault="00907FB8" w:rsidP="00907FB8">
      <w:pPr>
        <w:spacing w:after="0" w:line="240" w:lineRule="auto"/>
        <w:rPr>
          <w:rFonts w:ascii="Times New Roman" w:eastAsia="Times New Roman" w:hAnsi="Times New Roman"/>
          <w:sz w:val="24"/>
          <w:szCs w:val="24"/>
          <w:lang w:val="uk-UA" w:eastAsia="ru-RU"/>
        </w:rPr>
      </w:pPr>
    </w:p>
    <w:p w:rsidR="00907FB8" w:rsidRDefault="00907FB8" w:rsidP="00907FB8">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5</w:t>
      </w: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Установити</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що</w:t>
      </w:r>
      <w:proofErr w:type="spellEnd"/>
      <w:r>
        <w:rPr>
          <w:rFonts w:ascii="Times New Roman" w:eastAsia="Times New Roman" w:hAnsi="Times New Roman"/>
          <w:sz w:val="24"/>
          <w:szCs w:val="24"/>
          <w:lang w:eastAsia="ru-RU"/>
        </w:rPr>
        <w:t xml:space="preserve"> у </w:t>
      </w:r>
      <w:proofErr w:type="spellStart"/>
      <w:r>
        <w:rPr>
          <w:rFonts w:ascii="Times New Roman" w:eastAsia="Times New Roman" w:hAnsi="Times New Roman"/>
          <w:sz w:val="24"/>
          <w:szCs w:val="24"/>
          <w:lang w:eastAsia="ru-RU"/>
        </w:rPr>
        <w:t>загальному</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фонді</w:t>
      </w:r>
      <w:proofErr w:type="spellEnd"/>
      <w:r>
        <w:rPr>
          <w:rFonts w:ascii="Times New Roman" w:eastAsia="Times New Roman" w:hAnsi="Times New Roman"/>
          <w:sz w:val="24"/>
          <w:szCs w:val="24"/>
          <w:lang w:eastAsia="ru-RU"/>
        </w:rPr>
        <w:t xml:space="preserve"> бюджету</w:t>
      </w:r>
      <w:r>
        <w:rPr>
          <w:rFonts w:ascii="Times New Roman" w:eastAsia="Times New Roman" w:hAnsi="Times New Roman"/>
          <w:sz w:val="24"/>
          <w:szCs w:val="24"/>
          <w:lang w:val="uk-UA" w:eastAsia="ru-RU"/>
        </w:rPr>
        <w:t xml:space="preserve"> </w:t>
      </w:r>
      <w:proofErr w:type="gramStart"/>
      <w:r>
        <w:rPr>
          <w:rFonts w:ascii="Times New Roman" w:eastAsia="Times New Roman" w:hAnsi="Times New Roman"/>
          <w:sz w:val="24"/>
          <w:szCs w:val="24"/>
          <w:lang w:val="uk-UA" w:eastAsia="ru-RU"/>
        </w:rPr>
        <w:t xml:space="preserve">громади </w:t>
      </w:r>
      <w:r>
        <w:rPr>
          <w:rFonts w:ascii="Times New Roman" w:eastAsia="Times New Roman" w:hAnsi="Times New Roman"/>
          <w:sz w:val="24"/>
          <w:szCs w:val="24"/>
          <w:lang w:eastAsia="ru-RU"/>
        </w:rPr>
        <w:t xml:space="preserve"> на</w:t>
      </w:r>
      <w:proofErr w:type="gramEnd"/>
      <w:r>
        <w:rPr>
          <w:rFonts w:ascii="Times New Roman" w:eastAsia="Times New Roman" w:hAnsi="Times New Roman"/>
          <w:sz w:val="24"/>
          <w:szCs w:val="24"/>
          <w:lang w:eastAsia="ru-RU"/>
        </w:rPr>
        <w:t xml:space="preserve"> 20</w:t>
      </w:r>
      <w:r>
        <w:rPr>
          <w:rFonts w:ascii="Times New Roman" w:eastAsia="Times New Roman" w:hAnsi="Times New Roman"/>
          <w:sz w:val="24"/>
          <w:szCs w:val="24"/>
          <w:lang w:val="uk-UA" w:eastAsia="ru-RU"/>
        </w:rPr>
        <w:t>25</w:t>
      </w: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рік</w:t>
      </w:r>
      <w:proofErr w:type="spellEnd"/>
      <w:r>
        <w:rPr>
          <w:rFonts w:ascii="Times New Roman" w:eastAsia="Times New Roman" w:hAnsi="Times New Roman"/>
          <w:sz w:val="24"/>
          <w:szCs w:val="24"/>
          <w:lang w:eastAsia="ru-RU"/>
        </w:rPr>
        <w:t>:</w:t>
      </w:r>
    </w:p>
    <w:p w:rsidR="00907FB8" w:rsidRPr="003E3D1C" w:rsidRDefault="00907FB8" w:rsidP="00907FB8">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до </w:t>
      </w:r>
      <w:proofErr w:type="spellStart"/>
      <w:r>
        <w:rPr>
          <w:rFonts w:ascii="Times New Roman" w:eastAsia="Times New Roman" w:hAnsi="Times New Roman"/>
          <w:sz w:val="24"/>
          <w:szCs w:val="24"/>
          <w:lang w:eastAsia="ru-RU"/>
        </w:rPr>
        <w:t>доходів</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загального</w:t>
      </w:r>
      <w:proofErr w:type="spellEnd"/>
      <w:r>
        <w:rPr>
          <w:rFonts w:ascii="Times New Roman" w:eastAsia="Times New Roman" w:hAnsi="Times New Roman"/>
          <w:sz w:val="24"/>
          <w:szCs w:val="24"/>
          <w:lang w:eastAsia="ru-RU"/>
        </w:rPr>
        <w:t xml:space="preserve"> фонду бюджет</w:t>
      </w:r>
      <w:r>
        <w:rPr>
          <w:rFonts w:ascii="Times New Roman" w:eastAsia="Times New Roman" w:hAnsi="Times New Roman"/>
          <w:sz w:val="24"/>
          <w:szCs w:val="24"/>
          <w:lang w:val="uk-UA" w:eastAsia="ru-RU"/>
        </w:rPr>
        <w:t xml:space="preserve">у громади </w:t>
      </w:r>
      <w:r>
        <w:rPr>
          <w:rFonts w:ascii="Times New Roman" w:eastAsia="Times New Roman" w:hAnsi="Times New Roman"/>
          <w:sz w:val="24"/>
          <w:szCs w:val="24"/>
          <w:lang w:eastAsia="ru-RU"/>
        </w:rPr>
        <w:t xml:space="preserve">належать доходи, </w:t>
      </w:r>
      <w:proofErr w:type="spellStart"/>
      <w:r>
        <w:rPr>
          <w:rFonts w:ascii="Times New Roman" w:eastAsia="Times New Roman" w:hAnsi="Times New Roman"/>
          <w:sz w:val="24"/>
          <w:szCs w:val="24"/>
          <w:lang w:eastAsia="ru-RU"/>
        </w:rPr>
        <w:t>визначені</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статтями</w:t>
      </w:r>
      <w:proofErr w:type="spellEnd"/>
      <w:r>
        <w:rPr>
          <w:rFonts w:ascii="Times New Roman" w:eastAsia="Times New Roman" w:hAnsi="Times New Roman"/>
          <w:sz w:val="24"/>
          <w:szCs w:val="24"/>
          <w:lang w:eastAsia="ru-RU"/>
        </w:rPr>
        <w:t xml:space="preserve"> 64 </w:t>
      </w:r>
      <w:hyperlink r:id="rId6" w:tgtFrame="_top" w:history="1">
        <w:r>
          <w:rPr>
            <w:rStyle w:val="a3"/>
            <w:rFonts w:ascii="Times New Roman" w:eastAsia="Times New Roman" w:hAnsi="Times New Roman"/>
            <w:color w:val="auto"/>
            <w:sz w:val="24"/>
            <w:szCs w:val="24"/>
            <w:u w:val="none"/>
            <w:lang w:eastAsia="ru-RU"/>
          </w:rPr>
          <w:t xml:space="preserve">Бюджетного кодексу </w:t>
        </w:r>
        <w:proofErr w:type="spellStart"/>
        <w:r>
          <w:rPr>
            <w:rStyle w:val="a3"/>
            <w:rFonts w:ascii="Times New Roman" w:eastAsia="Times New Roman" w:hAnsi="Times New Roman"/>
            <w:color w:val="auto"/>
            <w:sz w:val="24"/>
            <w:szCs w:val="24"/>
            <w:u w:val="none"/>
            <w:lang w:eastAsia="ru-RU"/>
          </w:rPr>
          <w:t>України</w:t>
        </w:r>
        <w:proofErr w:type="spellEnd"/>
      </w:hyperlink>
      <w:r>
        <w:rPr>
          <w:rFonts w:ascii="Times New Roman" w:eastAsia="Times New Roman" w:hAnsi="Times New Roman"/>
          <w:sz w:val="24"/>
          <w:szCs w:val="24"/>
          <w:lang w:eastAsia="ru-RU"/>
        </w:rPr>
        <w:t xml:space="preserve"> та </w:t>
      </w:r>
      <w:proofErr w:type="spellStart"/>
      <w:r w:rsidRPr="003E3D1C">
        <w:rPr>
          <w:rFonts w:ascii="Times New Roman" w:eastAsia="Times New Roman" w:hAnsi="Times New Roman"/>
          <w:sz w:val="24"/>
          <w:szCs w:val="24"/>
          <w:lang w:eastAsia="ru-RU"/>
        </w:rPr>
        <w:t>трансферти</w:t>
      </w:r>
      <w:proofErr w:type="spellEnd"/>
      <w:r w:rsidRPr="003E3D1C">
        <w:rPr>
          <w:rFonts w:ascii="Times New Roman" w:eastAsia="Times New Roman" w:hAnsi="Times New Roman"/>
          <w:sz w:val="24"/>
          <w:szCs w:val="24"/>
          <w:lang w:eastAsia="ru-RU"/>
        </w:rPr>
        <w:t xml:space="preserve">, </w:t>
      </w:r>
      <w:proofErr w:type="spellStart"/>
      <w:r w:rsidRPr="003E3D1C">
        <w:rPr>
          <w:rFonts w:ascii="Times New Roman" w:eastAsia="Times New Roman" w:hAnsi="Times New Roman"/>
          <w:sz w:val="24"/>
          <w:szCs w:val="24"/>
          <w:lang w:eastAsia="ru-RU"/>
        </w:rPr>
        <w:t>визначені</w:t>
      </w:r>
      <w:proofErr w:type="spellEnd"/>
      <w:r w:rsidRPr="003E3D1C">
        <w:rPr>
          <w:rFonts w:ascii="Times New Roman" w:eastAsia="Times New Roman" w:hAnsi="Times New Roman"/>
          <w:sz w:val="24"/>
          <w:szCs w:val="24"/>
          <w:lang w:eastAsia="ru-RU"/>
        </w:rPr>
        <w:t xml:space="preserve"> статями </w:t>
      </w:r>
      <w:r>
        <w:rPr>
          <w:rFonts w:ascii="Times New Roman" w:eastAsia="Times New Roman" w:hAnsi="Times New Roman"/>
          <w:sz w:val="24"/>
          <w:szCs w:val="24"/>
          <w:lang w:val="uk-UA" w:eastAsia="ru-RU"/>
        </w:rPr>
        <w:t xml:space="preserve">97, </w:t>
      </w:r>
      <w:r>
        <w:rPr>
          <w:rFonts w:ascii="Times New Roman" w:eastAsia="Times New Roman" w:hAnsi="Times New Roman"/>
          <w:sz w:val="24"/>
          <w:szCs w:val="24"/>
          <w:lang w:eastAsia="ru-RU"/>
        </w:rPr>
        <w:t>101 Б</w:t>
      </w:r>
      <w:r w:rsidRPr="003E3D1C">
        <w:rPr>
          <w:rFonts w:ascii="Times New Roman" w:eastAsia="Times New Roman" w:hAnsi="Times New Roman"/>
          <w:sz w:val="24"/>
          <w:szCs w:val="24"/>
          <w:lang w:eastAsia="ru-RU"/>
        </w:rPr>
        <w:t xml:space="preserve">юджетного кодексу </w:t>
      </w:r>
      <w:proofErr w:type="spellStart"/>
      <w:r w:rsidRPr="003E3D1C">
        <w:rPr>
          <w:rFonts w:ascii="Times New Roman" w:eastAsia="Times New Roman" w:hAnsi="Times New Roman"/>
          <w:sz w:val="24"/>
          <w:szCs w:val="24"/>
          <w:lang w:eastAsia="ru-RU"/>
        </w:rPr>
        <w:t>України</w:t>
      </w:r>
      <w:proofErr w:type="spellEnd"/>
      <w:r w:rsidRPr="003E3D1C">
        <w:rPr>
          <w:rFonts w:ascii="Times New Roman" w:eastAsia="Times New Roman" w:hAnsi="Times New Roman"/>
          <w:sz w:val="24"/>
          <w:szCs w:val="24"/>
          <w:lang w:eastAsia="ru-RU"/>
        </w:rPr>
        <w:t xml:space="preserve"> (</w:t>
      </w:r>
      <w:proofErr w:type="spellStart"/>
      <w:r w:rsidRPr="003E3D1C">
        <w:rPr>
          <w:rFonts w:ascii="Times New Roman" w:eastAsia="Times New Roman" w:hAnsi="Times New Roman"/>
          <w:sz w:val="24"/>
          <w:szCs w:val="24"/>
          <w:lang w:eastAsia="ru-RU"/>
        </w:rPr>
        <w:t>крім</w:t>
      </w:r>
      <w:proofErr w:type="spellEnd"/>
      <w:r w:rsidRPr="003E3D1C">
        <w:rPr>
          <w:rFonts w:ascii="Times New Roman" w:eastAsia="Times New Roman" w:hAnsi="Times New Roman"/>
          <w:sz w:val="24"/>
          <w:szCs w:val="24"/>
          <w:lang w:eastAsia="ru-RU"/>
        </w:rPr>
        <w:t xml:space="preserve"> </w:t>
      </w:r>
      <w:proofErr w:type="spellStart"/>
      <w:r w:rsidRPr="003E3D1C">
        <w:rPr>
          <w:rFonts w:ascii="Times New Roman" w:eastAsia="Times New Roman" w:hAnsi="Times New Roman"/>
          <w:sz w:val="24"/>
          <w:szCs w:val="24"/>
          <w:lang w:eastAsia="ru-RU"/>
        </w:rPr>
        <w:t>субвенцій</w:t>
      </w:r>
      <w:proofErr w:type="spellEnd"/>
      <w:r w:rsidRPr="003E3D1C">
        <w:rPr>
          <w:rFonts w:ascii="Times New Roman" w:eastAsia="Times New Roman" w:hAnsi="Times New Roman"/>
          <w:sz w:val="24"/>
          <w:szCs w:val="24"/>
          <w:lang w:eastAsia="ru-RU"/>
        </w:rPr>
        <w:t xml:space="preserve">, </w:t>
      </w:r>
      <w:proofErr w:type="spellStart"/>
      <w:r w:rsidRPr="003E3D1C">
        <w:rPr>
          <w:rFonts w:ascii="Times New Roman" w:eastAsia="Times New Roman" w:hAnsi="Times New Roman"/>
          <w:sz w:val="24"/>
          <w:szCs w:val="24"/>
          <w:lang w:eastAsia="ru-RU"/>
        </w:rPr>
        <w:t>визначених</w:t>
      </w:r>
      <w:proofErr w:type="spellEnd"/>
      <w:r w:rsidRPr="003E3D1C">
        <w:rPr>
          <w:rFonts w:ascii="Times New Roman" w:eastAsia="Times New Roman" w:hAnsi="Times New Roman"/>
          <w:sz w:val="24"/>
          <w:szCs w:val="24"/>
          <w:lang w:eastAsia="ru-RU"/>
        </w:rPr>
        <w:t xml:space="preserve"> </w:t>
      </w:r>
      <w:hyperlink r:id="rId7" w:tgtFrame="_top" w:history="1">
        <w:proofErr w:type="spellStart"/>
        <w:r w:rsidRPr="003E3D1C">
          <w:rPr>
            <w:rStyle w:val="a3"/>
            <w:rFonts w:ascii="Times New Roman" w:eastAsia="Times New Roman" w:hAnsi="Times New Roman"/>
            <w:color w:val="auto"/>
            <w:sz w:val="24"/>
            <w:szCs w:val="24"/>
            <w:u w:val="none"/>
            <w:lang w:eastAsia="ru-RU"/>
          </w:rPr>
          <w:t>статтею</w:t>
        </w:r>
        <w:proofErr w:type="spellEnd"/>
        <w:r w:rsidRPr="003E3D1C">
          <w:rPr>
            <w:rStyle w:val="a3"/>
            <w:rFonts w:ascii="Times New Roman" w:eastAsia="Times New Roman" w:hAnsi="Times New Roman"/>
            <w:color w:val="auto"/>
            <w:sz w:val="24"/>
            <w:szCs w:val="24"/>
            <w:u w:val="none"/>
            <w:lang w:eastAsia="ru-RU"/>
          </w:rPr>
          <w:t xml:space="preserve"> 69</w:t>
        </w:r>
        <w:r w:rsidRPr="003E3D1C">
          <w:rPr>
            <w:rStyle w:val="a3"/>
            <w:rFonts w:ascii="Times New Roman" w:eastAsia="Times New Roman" w:hAnsi="Times New Roman"/>
            <w:color w:val="auto"/>
            <w:sz w:val="24"/>
            <w:szCs w:val="24"/>
            <w:u w:val="none"/>
            <w:lang w:val="uk-UA" w:eastAsia="ru-RU"/>
          </w:rPr>
          <w:t>-</w:t>
        </w:r>
        <w:r w:rsidRPr="003E3D1C">
          <w:rPr>
            <w:rStyle w:val="a3"/>
            <w:rFonts w:ascii="Times New Roman" w:eastAsia="Times New Roman" w:hAnsi="Times New Roman"/>
            <w:color w:val="auto"/>
            <w:sz w:val="24"/>
            <w:szCs w:val="24"/>
            <w:u w:val="none"/>
            <w:lang w:eastAsia="ru-RU"/>
          </w:rPr>
          <w:t>1</w:t>
        </w:r>
      </w:hyperlink>
      <w:r w:rsidRPr="003E3D1C">
        <w:rPr>
          <w:rFonts w:ascii="Times New Roman" w:eastAsia="Times New Roman" w:hAnsi="Times New Roman"/>
          <w:sz w:val="24"/>
          <w:szCs w:val="24"/>
          <w:lang w:eastAsia="ru-RU"/>
        </w:rPr>
        <w:t xml:space="preserve"> та </w:t>
      </w:r>
      <w:hyperlink r:id="rId8" w:tgtFrame="_top" w:history="1">
        <w:proofErr w:type="spellStart"/>
        <w:r w:rsidRPr="003E3D1C">
          <w:rPr>
            <w:rStyle w:val="a3"/>
            <w:rFonts w:ascii="Times New Roman" w:eastAsia="Times New Roman" w:hAnsi="Times New Roman"/>
            <w:color w:val="auto"/>
            <w:sz w:val="24"/>
            <w:szCs w:val="24"/>
            <w:u w:val="none"/>
            <w:lang w:eastAsia="ru-RU"/>
          </w:rPr>
          <w:t>частиною</w:t>
        </w:r>
        <w:proofErr w:type="spellEnd"/>
        <w:r w:rsidRPr="003E3D1C">
          <w:rPr>
            <w:rStyle w:val="a3"/>
            <w:rFonts w:ascii="Times New Roman" w:eastAsia="Times New Roman" w:hAnsi="Times New Roman"/>
            <w:color w:val="auto"/>
            <w:sz w:val="24"/>
            <w:szCs w:val="24"/>
            <w:u w:val="none"/>
            <w:lang w:eastAsia="ru-RU"/>
          </w:rPr>
          <w:t xml:space="preserve"> </w:t>
        </w:r>
        <w:proofErr w:type="spellStart"/>
        <w:r w:rsidRPr="003E3D1C">
          <w:rPr>
            <w:rStyle w:val="a3"/>
            <w:rFonts w:ascii="Times New Roman" w:eastAsia="Times New Roman" w:hAnsi="Times New Roman"/>
            <w:color w:val="auto"/>
            <w:sz w:val="24"/>
            <w:szCs w:val="24"/>
            <w:u w:val="none"/>
            <w:lang w:eastAsia="ru-RU"/>
          </w:rPr>
          <w:t>першою</w:t>
        </w:r>
        <w:proofErr w:type="spellEnd"/>
        <w:r w:rsidRPr="003E3D1C">
          <w:rPr>
            <w:rStyle w:val="a3"/>
            <w:rFonts w:ascii="Times New Roman" w:eastAsia="Times New Roman" w:hAnsi="Times New Roman"/>
            <w:color w:val="auto"/>
            <w:sz w:val="24"/>
            <w:szCs w:val="24"/>
            <w:u w:val="none"/>
            <w:lang w:eastAsia="ru-RU"/>
          </w:rPr>
          <w:t xml:space="preserve"> </w:t>
        </w:r>
        <w:proofErr w:type="spellStart"/>
        <w:r w:rsidRPr="003E3D1C">
          <w:rPr>
            <w:rStyle w:val="a3"/>
            <w:rFonts w:ascii="Times New Roman" w:eastAsia="Times New Roman" w:hAnsi="Times New Roman"/>
            <w:color w:val="auto"/>
            <w:sz w:val="24"/>
            <w:szCs w:val="24"/>
            <w:u w:val="none"/>
            <w:lang w:eastAsia="ru-RU"/>
          </w:rPr>
          <w:t>статті</w:t>
        </w:r>
        <w:proofErr w:type="spellEnd"/>
        <w:r w:rsidRPr="003E3D1C">
          <w:rPr>
            <w:rStyle w:val="a3"/>
            <w:rFonts w:ascii="Times New Roman" w:eastAsia="Times New Roman" w:hAnsi="Times New Roman"/>
            <w:color w:val="auto"/>
            <w:sz w:val="24"/>
            <w:szCs w:val="24"/>
            <w:u w:val="none"/>
            <w:lang w:eastAsia="ru-RU"/>
          </w:rPr>
          <w:t xml:space="preserve"> 71 Бюджетного кодексу </w:t>
        </w:r>
        <w:proofErr w:type="spellStart"/>
        <w:r w:rsidRPr="003E3D1C">
          <w:rPr>
            <w:rStyle w:val="a3"/>
            <w:rFonts w:ascii="Times New Roman" w:eastAsia="Times New Roman" w:hAnsi="Times New Roman"/>
            <w:color w:val="auto"/>
            <w:sz w:val="24"/>
            <w:szCs w:val="24"/>
            <w:u w:val="none"/>
            <w:lang w:eastAsia="ru-RU"/>
          </w:rPr>
          <w:t>України</w:t>
        </w:r>
        <w:proofErr w:type="spellEnd"/>
      </w:hyperlink>
      <w:r w:rsidRPr="003E3D1C">
        <w:rPr>
          <w:rFonts w:ascii="Times New Roman" w:eastAsia="Times New Roman" w:hAnsi="Times New Roman"/>
          <w:sz w:val="24"/>
          <w:szCs w:val="24"/>
          <w:lang w:eastAsia="ru-RU"/>
        </w:rPr>
        <w:t>);</w:t>
      </w:r>
    </w:p>
    <w:p w:rsidR="00907FB8" w:rsidRDefault="00907FB8" w:rsidP="00907FB8">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eastAsia="ru-RU"/>
        </w:rPr>
        <w:t xml:space="preserve">2) </w:t>
      </w:r>
      <w:proofErr w:type="spellStart"/>
      <w:r>
        <w:rPr>
          <w:rFonts w:ascii="Times New Roman" w:eastAsia="Times New Roman" w:hAnsi="Times New Roman"/>
          <w:sz w:val="24"/>
          <w:szCs w:val="24"/>
          <w:lang w:eastAsia="ru-RU"/>
        </w:rPr>
        <w:t>джерелами</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формування</w:t>
      </w:r>
      <w:proofErr w:type="spellEnd"/>
      <w:r>
        <w:rPr>
          <w:rFonts w:ascii="Times New Roman" w:eastAsia="Times New Roman" w:hAnsi="Times New Roman"/>
          <w:sz w:val="24"/>
          <w:szCs w:val="24"/>
          <w:lang w:eastAsia="ru-RU"/>
        </w:rPr>
        <w:t xml:space="preserve"> у </w:t>
      </w:r>
      <w:proofErr w:type="spellStart"/>
      <w:r>
        <w:rPr>
          <w:rFonts w:ascii="Times New Roman" w:eastAsia="Times New Roman" w:hAnsi="Times New Roman"/>
          <w:sz w:val="24"/>
          <w:szCs w:val="24"/>
          <w:lang w:eastAsia="ru-RU"/>
        </w:rPr>
        <w:t>частині</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фінансування</w:t>
      </w:r>
      <w:proofErr w:type="spellEnd"/>
      <w:r>
        <w:rPr>
          <w:rFonts w:ascii="Times New Roman" w:eastAsia="Times New Roman" w:hAnsi="Times New Roman"/>
          <w:sz w:val="24"/>
          <w:szCs w:val="24"/>
          <w:lang w:eastAsia="ru-RU"/>
        </w:rPr>
        <w:t xml:space="preserve"> є </w:t>
      </w:r>
      <w:proofErr w:type="spellStart"/>
      <w:r>
        <w:rPr>
          <w:rFonts w:ascii="Times New Roman" w:eastAsia="Times New Roman" w:hAnsi="Times New Roman"/>
          <w:sz w:val="24"/>
          <w:szCs w:val="24"/>
          <w:lang w:eastAsia="ru-RU"/>
        </w:rPr>
        <w:t>надходження</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визначені</w:t>
      </w:r>
      <w:proofErr w:type="spellEnd"/>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uk-UA" w:eastAsia="ru-RU"/>
        </w:rPr>
        <w:t xml:space="preserve">пунктом 4 </w:t>
      </w:r>
      <w:proofErr w:type="spellStart"/>
      <w:r>
        <w:rPr>
          <w:rFonts w:ascii="Times New Roman" w:eastAsia="Times New Roman" w:hAnsi="Times New Roman"/>
          <w:sz w:val="24"/>
          <w:szCs w:val="24"/>
          <w:lang w:eastAsia="ru-RU"/>
        </w:rPr>
        <w:t>частиною</w:t>
      </w:r>
      <w:proofErr w:type="spellEnd"/>
      <w:r>
        <w:rPr>
          <w:rFonts w:ascii="Times New Roman" w:eastAsia="Times New Roman" w:hAnsi="Times New Roman"/>
          <w:sz w:val="24"/>
          <w:szCs w:val="24"/>
          <w:lang w:eastAsia="ru-RU"/>
        </w:rPr>
        <w:t xml:space="preserve"> 1 </w:t>
      </w:r>
      <w:r>
        <w:rPr>
          <w:rFonts w:ascii="Times New Roman" w:eastAsia="Times New Roman" w:hAnsi="Times New Roman"/>
          <w:sz w:val="24"/>
          <w:szCs w:val="24"/>
          <w:lang w:val="uk-UA" w:eastAsia="ru-RU"/>
        </w:rPr>
        <w:t xml:space="preserve"> ст. 15 , </w:t>
      </w:r>
      <w:r>
        <w:rPr>
          <w:rFonts w:ascii="Times New Roman" w:eastAsia="Times New Roman" w:hAnsi="Times New Roman"/>
          <w:sz w:val="24"/>
          <w:szCs w:val="24"/>
          <w:lang w:eastAsia="ru-RU"/>
        </w:rPr>
        <w:t xml:space="preserve">ст. 72  </w:t>
      </w:r>
      <w:hyperlink r:id="rId9" w:tgtFrame="_top" w:history="1">
        <w:r>
          <w:rPr>
            <w:rStyle w:val="a3"/>
            <w:rFonts w:ascii="Times New Roman" w:eastAsia="Times New Roman" w:hAnsi="Times New Roman"/>
            <w:color w:val="auto"/>
            <w:sz w:val="24"/>
            <w:szCs w:val="24"/>
            <w:u w:val="none"/>
            <w:lang w:eastAsia="ru-RU"/>
          </w:rPr>
          <w:t xml:space="preserve">Бюджетного кодексу </w:t>
        </w:r>
        <w:proofErr w:type="spellStart"/>
        <w:r>
          <w:rPr>
            <w:rStyle w:val="a3"/>
            <w:rFonts w:ascii="Times New Roman" w:eastAsia="Times New Roman" w:hAnsi="Times New Roman"/>
            <w:color w:val="auto"/>
            <w:sz w:val="24"/>
            <w:szCs w:val="24"/>
            <w:u w:val="none"/>
            <w:lang w:eastAsia="ru-RU"/>
          </w:rPr>
          <w:t>України</w:t>
        </w:r>
        <w:proofErr w:type="spellEnd"/>
      </w:hyperlink>
      <w:r>
        <w:rPr>
          <w:rFonts w:ascii="Times New Roman" w:eastAsia="Times New Roman" w:hAnsi="Times New Roman"/>
          <w:sz w:val="24"/>
          <w:szCs w:val="24"/>
          <w:lang w:eastAsia="ru-RU"/>
        </w:rPr>
        <w:t>;</w:t>
      </w:r>
    </w:p>
    <w:p w:rsidR="00907FB8" w:rsidRDefault="00907FB8" w:rsidP="00907FB8">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eastAsia="ru-RU"/>
        </w:rPr>
        <w:t xml:space="preserve">3) </w:t>
      </w:r>
      <w:proofErr w:type="spellStart"/>
      <w:r>
        <w:rPr>
          <w:rFonts w:ascii="Times New Roman" w:eastAsia="Times New Roman" w:hAnsi="Times New Roman"/>
          <w:sz w:val="24"/>
          <w:szCs w:val="24"/>
          <w:lang w:eastAsia="ru-RU"/>
        </w:rPr>
        <w:t>джерелами</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формування</w:t>
      </w:r>
      <w:proofErr w:type="spellEnd"/>
      <w:r>
        <w:rPr>
          <w:rFonts w:ascii="Times New Roman" w:eastAsia="Times New Roman" w:hAnsi="Times New Roman"/>
          <w:sz w:val="24"/>
          <w:szCs w:val="24"/>
          <w:lang w:eastAsia="ru-RU"/>
        </w:rPr>
        <w:t xml:space="preserve"> у </w:t>
      </w:r>
      <w:proofErr w:type="spellStart"/>
      <w:r>
        <w:rPr>
          <w:rFonts w:ascii="Times New Roman" w:eastAsia="Times New Roman" w:hAnsi="Times New Roman"/>
          <w:sz w:val="24"/>
          <w:szCs w:val="24"/>
          <w:lang w:eastAsia="ru-RU"/>
        </w:rPr>
        <w:t>частині</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кредитування</w:t>
      </w:r>
      <w:proofErr w:type="spellEnd"/>
      <w:r>
        <w:rPr>
          <w:rFonts w:ascii="Times New Roman" w:eastAsia="Times New Roman" w:hAnsi="Times New Roman"/>
          <w:sz w:val="24"/>
          <w:szCs w:val="24"/>
          <w:lang w:eastAsia="ru-RU"/>
        </w:rPr>
        <w:t xml:space="preserve"> є </w:t>
      </w:r>
      <w:proofErr w:type="spellStart"/>
      <w:r>
        <w:rPr>
          <w:rFonts w:ascii="Times New Roman" w:eastAsia="Times New Roman" w:hAnsi="Times New Roman"/>
          <w:sz w:val="24"/>
          <w:szCs w:val="24"/>
          <w:lang w:eastAsia="ru-RU"/>
        </w:rPr>
        <w:t>надходження</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визначені</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статтею</w:t>
      </w:r>
      <w:proofErr w:type="spellEnd"/>
      <w:r>
        <w:rPr>
          <w:rFonts w:ascii="Times New Roman" w:eastAsia="Times New Roman" w:hAnsi="Times New Roman"/>
          <w:sz w:val="24"/>
          <w:szCs w:val="24"/>
          <w:lang w:eastAsia="ru-RU"/>
        </w:rPr>
        <w:t xml:space="preserve"> 64 Бюджетного кодексу </w:t>
      </w:r>
      <w:proofErr w:type="spellStart"/>
      <w:r>
        <w:rPr>
          <w:rFonts w:ascii="Times New Roman" w:eastAsia="Times New Roman" w:hAnsi="Times New Roman"/>
          <w:sz w:val="24"/>
          <w:szCs w:val="24"/>
          <w:lang w:eastAsia="ru-RU"/>
        </w:rPr>
        <w:t>України</w:t>
      </w:r>
      <w:proofErr w:type="spellEnd"/>
      <w:r>
        <w:rPr>
          <w:rFonts w:ascii="Times New Roman" w:eastAsia="Times New Roman" w:hAnsi="Times New Roman"/>
          <w:sz w:val="24"/>
          <w:szCs w:val="24"/>
          <w:lang w:val="uk-UA" w:eastAsia="ru-RU"/>
        </w:rPr>
        <w:t>.</w:t>
      </w:r>
    </w:p>
    <w:p w:rsidR="00907FB8" w:rsidRDefault="00907FB8" w:rsidP="00907FB8">
      <w:pPr>
        <w:spacing w:after="0" w:line="240" w:lineRule="auto"/>
        <w:rPr>
          <w:rFonts w:ascii="Times New Roman" w:eastAsia="Times New Roman" w:hAnsi="Times New Roman"/>
          <w:sz w:val="24"/>
          <w:szCs w:val="24"/>
          <w:lang w:val="uk-UA" w:eastAsia="ru-RU"/>
        </w:rPr>
      </w:pPr>
    </w:p>
    <w:p w:rsidR="00907FB8" w:rsidRDefault="00907FB8" w:rsidP="00907FB8">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6</w:t>
      </w: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Установити</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що</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джерелами</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формування</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спеціального</w:t>
      </w:r>
      <w:proofErr w:type="spellEnd"/>
      <w:r>
        <w:rPr>
          <w:rFonts w:ascii="Times New Roman" w:eastAsia="Times New Roman" w:hAnsi="Times New Roman"/>
          <w:sz w:val="24"/>
          <w:szCs w:val="24"/>
          <w:lang w:eastAsia="ru-RU"/>
        </w:rPr>
        <w:t xml:space="preserve"> фонду</w:t>
      </w:r>
      <w:r>
        <w:rPr>
          <w:rFonts w:ascii="Times New Roman" w:eastAsia="Times New Roman" w:hAnsi="Times New Roman"/>
          <w:sz w:val="24"/>
          <w:szCs w:val="24"/>
          <w:lang w:val="uk-UA" w:eastAsia="ru-RU"/>
        </w:rPr>
        <w:t xml:space="preserve"> </w:t>
      </w:r>
      <w:r>
        <w:rPr>
          <w:rFonts w:ascii="Times New Roman" w:eastAsia="Times New Roman" w:hAnsi="Times New Roman"/>
          <w:sz w:val="24"/>
          <w:szCs w:val="24"/>
          <w:lang w:eastAsia="ru-RU"/>
        </w:rPr>
        <w:t>бюджету</w:t>
      </w:r>
      <w:r>
        <w:rPr>
          <w:rFonts w:ascii="Times New Roman" w:eastAsia="Times New Roman" w:hAnsi="Times New Roman"/>
          <w:sz w:val="24"/>
          <w:szCs w:val="24"/>
          <w:lang w:val="uk-UA" w:eastAsia="ru-RU"/>
        </w:rPr>
        <w:t xml:space="preserve"> </w:t>
      </w:r>
      <w:proofErr w:type="gramStart"/>
      <w:r>
        <w:rPr>
          <w:rFonts w:ascii="Times New Roman" w:eastAsia="Times New Roman" w:hAnsi="Times New Roman"/>
          <w:sz w:val="24"/>
          <w:szCs w:val="24"/>
          <w:lang w:val="uk-UA" w:eastAsia="ru-RU"/>
        </w:rPr>
        <w:t xml:space="preserve">громади  </w:t>
      </w:r>
      <w:r>
        <w:rPr>
          <w:rFonts w:ascii="Times New Roman" w:eastAsia="Times New Roman" w:hAnsi="Times New Roman"/>
          <w:sz w:val="24"/>
          <w:szCs w:val="24"/>
          <w:lang w:eastAsia="ru-RU"/>
        </w:rPr>
        <w:t>на</w:t>
      </w:r>
      <w:proofErr w:type="gramEnd"/>
      <w:r>
        <w:rPr>
          <w:rFonts w:ascii="Times New Roman" w:eastAsia="Times New Roman" w:hAnsi="Times New Roman"/>
          <w:sz w:val="24"/>
          <w:szCs w:val="24"/>
          <w:lang w:eastAsia="ru-RU"/>
        </w:rPr>
        <w:t xml:space="preserve"> 20</w:t>
      </w:r>
      <w:r>
        <w:rPr>
          <w:rFonts w:ascii="Times New Roman" w:eastAsia="Times New Roman" w:hAnsi="Times New Roman"/>
          <w:sz w:val="24"/>
          <w:szCs w:val="24"/>
          <w:lang w:val="uk-UA" w:eastAsia="ru-RU"/>
        </w:rPr>
        <w:t>25</w:t>
      </w: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рік</w:t>
      </w:r>
      <w:proofErr w:type="spellEnd"/>
      <w:r>
        <w:rPr>
          <w:rFonts w:ascii="Times New Roman" w:eastAsia="Times New Roman" w:hAnsi="Times New Roman"/>
          <w:sz w:val="24"/>
          <w:szCs w:val="24"/>
          <w:lang w:eastAsia="ru-RU"/>
        </w:rPr>
        <w:t>:</w:t>
      </w:r>
    </w:p>
    <w:p w:rsidR="00907FB8" w:rsidRDefault="00907FB8" w:rsidP="00907FB8">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у </w:t>
      </w:r>
      <w:proofErr w:type="spellStart"/>
      <w:r>
        <w:rPr>
          <w:rFonts w:ascii="Times New Roman" w:eastAsia="Times New Roman" w:hAnsi="Times New Roman"/>
          <w:sz w:val="24"/>
          <w:szCs w:val="24"/>
          <w:lang w:eastAsia="ru-RU"/>
        </w:rPr>
        <w:t>частині</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доходів</w:t>
      </w:r>
      <w:proofErr w:type="spellEnd"/>
      <w:r>
        <w:rPr>
          <w:rFonts w:ascii="Times New Roman" w:eastAsia="Times New Roman" w:hAnsi="Times New Roman"/>
          <w:sz w:val="24"/>
          <w:szCs w:val="24"/>
          <w:lang w:eastAsia="ru-RU"/>
        </w:rPr>
        <w:t xml:space="preserve"> є </w:t>
      </w:r>
      <w:proofErr w:type="spellStart"/>
      <w:r>
        <w:rPr>
          <w:rFonts w:ascii="Times New Roman" w:eastAsia="Times New Roman" w:hAnsi="Times New Roman"/>
          <w:sz w:val="24"/>
          <w:szCs w:val="24"/>
          <w:lang w:eastAsia="ru-RU"/>
        </w:rPr>
        <w:t>надходження</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визначені</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статтями</w:t>
      </w:r>
      <w:proofErr w:type="spellEnd"/>
      <w:r>
        <w:rPr>
          <w:rFonts w:ascii="Times New Roman" w:eastAsia="Times New Roman" w:hAnsi="Times New Roman"/>
          <w:sz w:val="24"/>
          <w:szCs w:val="24"/>
          <w:lang w:eastAsia="ru-RU"/>
        </w:rPr>
        <w:t xml:space="preserve"> 69</w:t>
      </w:r>
      <w:r>
        <w:rPr>
          <w:rFonts w:ascii="Times New Roman" w:eastAsia="Times New Roman" w:hAnsi="Times New Roman"/>
          <w:sz w:val="24"/>
          <w:szCs w:val="24"/>
          <w:lang w:val="uk-UA" w:eastAsia="ru-RU"/>
        </w:rPr>
        <w:t>-</w:t>
      </w:r>
      <w:r>
        <w:rPr>
          <w:rFonts w:ascii="Times New Roman" w:eastAsia="Times New Roman" w:hAnsi="Times New Roman"/>
          <w:sz w:val="24"/>
          <w:szCs w:val="24"/>
          <w:lang w:eastAsia="ru-RU"/>
        </w:rPr>
        <w:t xml:space="preserve">1 та  </w:t>
      </w:r>
      <w:proofErr w:type="spellStart"/>
      <w:r>
        <w:rPr>
          <w:rFonts w:ascii="Times New Roman" w:eastAsia="Times New Roman" w:hAnsi="Times New Roman"/>
          <w:sz w:val="24"/>
          <w:szCs w:val="24"/>
          <w:lang w:eastAsia="ru-RU"/>
        </w:rPr>
        <w:t>частиною</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першою</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статті</w:t>
      </w:r>
      <w:proofErr w:type="spellEnd"/>
      <w:r>
        <w:rPr>
          <w:rFonts w:ascii="Times New Roman" w:eastAsia="Times New Roman" w:hAnsi="Times New Roman"/>
          <w:sz w:val="24"/>
          <w:szCs w:val="24"/>
          <w:lang w:eastAsia="ru-RU"/>
        </w:rPr>
        <w:t xml:space="preserve"> 71 </w:t>
      </w:r>
      <w:hyperlink r:id="rId10" w:tgtFrame="_top" w:history="1">
        <w:r>
          <w:rPr>
            <w:rStyle w:val="a3"/>
            <w:rFonts w:ascii="Times New Roman" w:eastAsia="Times New Roman" w:hAnsi="Times New Roman"/>
            <w:color w:val="auto"/>
            <w:sz w:val="24"/>
            <w:szCs w:val="24"/>
            <w:u w:val="none"/>
            <w:lang w:eastAsia="ru-RU"/>
          </w:rPr>
          <w:t xml:space="preserve">Бюджетного кодексу </w:t>
        </w:r>
        <w:proofErr w:type="spellStart"/>
        <w:r>
          <w:rPr>
            <w:rStyle w:val="a3"/>
            <w:rFonts w:ascii="Times New Roman" w:eastAsia="Times New Roman" w:hAnsi="Times New Roman"/>
            <w:color w:val="auto"/>
            <w:sz w:val="24"/>
            <w:szCs w:val="24"/>
            <w:u w:val="none"/>
            <w:lang w:eastAsia="ru-RU"/>
          </w:rPr>
          <w:t>України</w:t>
        </w:r>
        <w:proofErr w:type="spellEnd"/>
      </w:hyperlink>
      <w:r>
        <w:rPr>
          <w:rFonts w:ascii="Times New Roman" w:eastAsia="Times New Roman" w:hAnsi="Times New Roman"/>
          <w:sz w:val="24"/>
          <w:szCs w:val="24"/>
          <w:lang w:eastAsia="ru-RU"/>
        </w:rPr>
        <w:t xml:space="preserve">, </w:t>
      </w:r>
    </w:p>
    <w:p w:rsidR="00907FB8" w:rsidRDefault="00907FB8" w:rsidP="00907FB8">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eastAsia="ru-RU"/>
        </w:rPr>
        <w:t xml:space="preserve">2) у </w:t>
      </w:r>
      <w:proofErr w:type="spellStart"/>
      <w:r>
        <w:rPr>
          <w:rFonts w:ascii="Times New Roman" w:eastAsia="Times New Roman" w:hAnsi="Times New Roman"/>
          <w:sz w:val="24"/>
          <w:szCs w:val="24"/>
          <w:lang w:eastAsia="ru-RU"/>
        </w:rPr>
        <w:t>частині</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фінансування</w:t>
      </w:r>
      <w:proofErr w:type="spellEnd"/>
      <w:r>
        <w:rPr>
          <w:rFonts w:ascii="Times New Roman" w:eastAsia="Times New Roman" w:hAnsi="Times New Roman"/>
          <w:sz w:val="24"/>
          <w:szCs w:val="24"/>
          <w:lang w:eastAsia="ru-RU"/>
        </w:rPr>
        <w:t xml:space="preserve"> є </w:t>
      </w:r>
      <w:proofErr w:type="spellStart"/>
      <w:r>
        <w:rPr>
          <w:rFonts w:ascii="Times New Roman" w:eastAsia="Times New Roman" w:hAnsi="Times New Roman"/>
          <w:sz w:val="24"/>
          <w:szCs w:val="24"/>
          <w:lang w:eastAsia="ru-RU"/>
        </w:rPr>
        <w:t>надходження</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передбачені</w:t>
      </w:r>
      <w:proofErr w:type="spellEnd"/>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uk-UA" w:eastAsia="ru-RU"/>
        </w:rPr>
        <w:t xml:space="preserve">пунктами 9, 10 </w:t>
      </w:r>
      <w:proofErr w:type="spellStart"/>
      <w:r>
        <w:rPr>
          <w:rFonts w:ascii="Times New Roman" w:eastAsia="Times New Roman" w:hAnsi="Times New Roman"/>
          <w:sz w:val="24"/>
          <w:szCs w:val="24"/>
          <w:lang w:eastAsia="ru-RU"/>
        </w:rPr>
        <w:t>частиною</w:t>
      </w:r>
      <w:proofErr w:type="spellEnd"/>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uk-UA" w:eastAsia="ru-RU"/>
        </w:rPr>
        <w:t>1</w:t>
      </w: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статті</w:t>
      </w:r>
      <w:proofErr w:type="spellEnd"/>
      <w:r>
        <w:rPr>
          <w:rFonts w:ascii="Times New Roman" w:eastAsia="Times New Roman" w:hAnsi="Times New Roman"/>
          <w:sz w:val="24"/>
          <w:szCs w:val="24"/>
          <w:lang w:eastAsia="ru-RU"/>
        </w:rPr>
        <w:t xml:space="preserve"> 7</w:t>
      </w:r>
      <w:r>
        <w:rPr>
          <w:rFonts w:ascii="Times New Roman" w:eastAsia="Times New Roman" w:hAnsi="Times New Roman"/>
          <w:sz w:val="24"/>
          <w:szCs w:val="24"/>
          <w:lang w:val="uk-UA" w:eastAsia="ru-RU"/>
        </w:rPr>
        <w:t xml:space="preserve">1 </w:t>
      </w:r>
      <w:hyperlink r:id="rId11" w:tgtFrame="_top" w:history="1">
        <w:r>
          <w:rPr>
            <w:rStyle w:val="a3"/>
            <w:rFonts w:ascii="Times New Roman" w:eastAsia="Times New Roman" w:hAnsi="Times New Roman"/>
            <w:color w:val="auto"/>
            <w:sz w:val="24"/>
            <w:szCs w:val="24"/>
            <w:u w:val="none"/>
            <w:lang w:eastAsia="ru-RU"/>
          </w:rPr>
          <w:t xml:space="preserve">Бюджетного кодексу </w:t>
        </w:r>
        <w:proofErr w:type="spellStart"/>
        <w:r>
          <w:rPr>
            <w:rStyle w:val="a3"/>
            <w:rFonts w:ascii="Times New Roman" w:eastAsia="Times New Roman" w:hAnsi="Times New Roman"/>
            <w:color w:val="auto"/>
            <w:sz w:val="24"/>
            <w:szCs w:val="24"/>
            <w:u w:val="none"/>
            <w:lang w:eastAsia="ru-RU"/>
          </w:rPr>
          <w:t>Україн</w:t>
        </w:r>
        <w:proofErr w:type="spellEnd"/>
        <w:r>
          <w:rPr>
            <w:rStyle w:val="a3"/>
            <w:rFonts w:ascii="Times New Roman" w:eastAsia="Times New Roman" w:hAnsi="Times New Roman"/>
            <w:color w:val="auto"/>
            <w:sz w:val="24"/>
            <w:szCs w:val="24"/>
            <w:u w:val="none"/>
            <w:lang w:val="uk-UA" w:eastAsia="ru-RU"/>
          </w:rPr>
          <w:t>и</w:t>
        </w:r>
      </w:hyperlink>
      <w:r>
        <w:rPr>
          <w:rFonts w:ascii="Times New Roman" w:eastAsia="Times New Roman" w:hAnsi="Times New Roman"/>
          <w:sz w:val="24"/>
          <w:szCs w:val="24"/>
          <w:lang w:val="uk-UA" w:eastAsia="ru-RU"/>
        </w:rPr>
        <w:t xml:space="preserve"> ; </w:t>
      </w:r>
    </w:p>
    <w:p w:rsidR="00907FB8" w:rsidRDefault="00907FB8" w:rsidP="00907FB8">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xml:space="preserve">3) у частині кредитування є надходження від повернення кредитів, визначені пунктом  11 частини 1 статті 69-1 </w:t>
      </w:r>
      <w:hyperlink r:id="rId12" w:tgtFrame="_top" w:history="1">
        <w:r>
          <w:rPr>
            <w:rStyle w:val="a3"/>
            <w:rFonts w:ascii="Times New Roman" w:eastAsia="Times New Roman" w:hAnsi="Times New Roman"/>
            <w:color w:val="auto"/>
            <w:sz w:val="24"/>
            <w:szCs w:val="24"/>
            <w:u w:val="none"/>
            <w:lang w:val="uk-UA" w:eastAsia="ru-RU"/>
          </w:rPr>
          <w:t>Бюджетного кодексу України</w:t>
        </w:r>
      </w:hyperlink>
      <w:r>
        <w:rPr>
          <w:rFonts w:ascii="Times New Roman" w:eastAsia="Times New Roman" w:hAnsi="Times New Roman"/>
          <w:sz w:val="24"/>
          <w:szCs w:val="24"/>
          <w:lang w:val="uk-UA" w:eastAsia="ru-RU"/>
        </w:rPr>
        <w:t xml:space="preserve"> та пунктом 10 частини 1 статті 71 Бюджетного кодексу України.</w:t>
      </w:r>
    </w:p>
    <w:p w:rsidR="00907FB8" w:rsidRDefault="00907FB8" w:rsidP="00907FB8">
      <w:pPr>
        <w:spacing w:after="0" w:line="240" w:lineRule="auto"/>
        <w:rPr>
          <w:rFonts w:ascii="Times New Roman" w:eastAsia="Times New Roman" w:hAnsi="Times New Roman"/>
          <w:sz w:val="24"/>
          <w:szCs w:val="24"/>
          <w:lang w:val="uk-UA" w:eastAsia="ru-RU"/>
        </w:rPr>
      </w:pPr>
    </w:p>
    <w:p w:rsidR="00907FB8" w:rsidRDefault="00907FB8" w:rsidP="00907FB8">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xml:space="preserve">7. Установити, що у 2025 році кошти, отримані до спеціального фонду бюджету громади   згідно з відповідними пунктами частини 1 статті 71 </w:t>
      </w:r>
      <w:hyperlink r:id="rId13" w:tgtFrame="_top" w:history="1">
        <w:r>
          <w:rPr>
            <w:rStyle w:val="a3"/>
            <w:rFonts w:ascii="Times New Roman" w:eastAsia="Times New Roman" w:hAnsi="Times New Roman"/>
            <w:color w:val="auto"/>
            <w:sz w:val="24"/>
            <w:szCs w:val="24"/>
            <w:u w:val="none"/>
            <w:lang w:val="uk-UA" w:eastAsia="ru-RU"/>
          </w:rPr>
          <w:t>Бюджетного кодексу України</w:t>
        </w:r>
      </w:hyperlink>
      <w:r>
        <w:rPr>
          <w:rFonts w:ascii="Times New Roman" w:eastAsia="Times New Roman" w:hAnsi="Times New Roman"/>
          <w:sz w:val="24"/>
          <w:szCs w:val="24"/>
          <w:lang w:val="uk-UA" w:eastAsia="ru-RU"/>
        </w:rPr>
        <w:t>, спрямовуються на реалізацію заходів, визначених частиною 2 статті 71 Бюджетного кодексу України.</w:t>
      </w:r>
    </w:p>
    <w:p w:rsidR="00907FB8" w:rsidRDefault="00907FB8" w:rsidP="00907FB8">
      <w:pPr>
        <w:spacing w:after="0" w:line="240" w:lineRule="auto"/>
        <w:rPr>
          <w:rFonts w:ascii="Times New Roman" w:eastAsia="Times New Roman" w:hAnsi="Times New Roman"/>
          <w:sz w:val="24"/>
          <w:szCs w:val="24"/>
          <w:lang w:val="uk-UA" w:eastAsia="ru-RU"/>
        </w:rPr>
      </w:pPr>
    </w:p>
    <w:p w:rsidR="00907FB8" w:rsidRPr="00A90B7D" w:rsidRDefault="00907FB8" w:rsidP="00907FB8">
      <w:pPr>
        <w:spacing w:after="0" w:line="240" w:lineRule="auto"/>
        <w:rPr>
          <w:rFonts w:ascii="Times New Roman" w:eastAsia="Times New Roman" w:hAnsi="Times New Roman"/>
          <w:i/>
          <w:sz w:val="24"/>
          <w:szCs w:val="24"/>
          <w:lang w:val="uk-UA" w:eastAsia="ru-RU"/>
        </w:rPr>
      </w:pPr>
      <w:r>
        <w:rPr>
          <w:rFonts w:ascii="Times New Roman" w:eastAsia="Times New Roman" w:hAnsi="Times New Roman"/>
          <w:sz w:val="24"/>
          <w:szCs w:val="24"/>
          <w:lang w:val="uk-UA" w:eastAsia="ru-RU"/>
        </w:rPr>
        <w:t>8</w:t>
      </w: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Визначити</w:t>
      </w:r>
      <w:proofErr w:type="spellEnd"/>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uk-UA" w:eastAsia="ru-RU"/>
        </w:rPr>
        <w:t xml:space="preserve">у 2025 </w:t>
      </w:r>
      <w:proofErr w:type="gramStart"/>
      <w:r>
        <w:rPr>
          <w:rFonts w:ascii="Times New Roman" w:eastAsia="Times New Roman" w:hAnsi="Times New Roman"/>
          <w:sz w:val="24"/>
          <w:szCs w:val="24"/>
          <w:lang w:val="uk-UA" w:eastAsia="ru-RU"/>
        </w:rPr>
        <w:t xml:space="preserve">році  </w:t>
      </w:r>
      <w:proofErr w:type="spellStart"/>
      <w:r>
        <w:rPr>
          <w:rFonts w:ascii="Times New Roman" w:eastAsia="Times New Roman" w:hAnsi="Times New Roman"/>
          <w:sz w:val="24"/>
          <w:szCs w:val="24"/>
          <w:lang w:eastAsia="ru-RU"/>
        </w:rPr>
        <w:t>граничний</w:t>
      </w:r>
      <w:proofErr w:type="spellEnd"/>
      <w:proofErr w:type="gram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обсяг</w:t>
      </w:r>
      <w:proofErr w:type="spellEnd"/>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uk-UA" w:eastAsia="ru-RU"/>
        </w:rPr>
        <w:t xml:space="preserve"> надання гарантій в сумі </w:t>
      </w:r>
      <w:r w:rsidRPr="00A90B7D">
        <w:rPr>
          <w:rFonts w:ascii="Times New Roman" w:eastAsia="Times New Roman" w:hAnsi="Times New Roman"/>
          <w:sz w:val="24"/>
          <w:szCs w:val="24"/>
          <w:lang w:val="uk-UA" w:eastAsia="ru-RU"/>
        </w:rPr>
        <w:t>500 000 000</w:t>
      </w:r>
      <w:r>
        <w:rPr>
          <w:rFonts w:ascii="Times New Roman" w:eastAsia="Times New Roman" w:hAnsi="Times New Roman"/>
          <w:sz w:val="24"/>
          <w:szCs w:val="24"/>
          <w:lang w:val="uk-UA" w:eastAsia="ru-RU"/>
        </w:rPr>
        <w:t xml:space="preserve"> гривень;  </w:t>
      </w:r>
      <w:r>
        <w:rPr>
          <w:rFonts w:ascii="Times New Roman" w:eastAsia="Times New Roman" w:hAnsi="Times New Roman"/>
          <w:sz w:val="24"/>
          <w:szCs w:val="24"/>
          <w:lang w:eastAsia="ru-RU"/>
        </w:rPr>
        <w:t xml:space="preserve">на 31 </w:t>
      </w:r>
      <w:proofErr w:type="spellStart"/>
      <w:r>
        <w:rPr>
          <w:rFonts w:ascii="Times New Roman" w:eastAsia="Times New Roman" w:hAnsi="Times New Roman"/>
          <w:sz w:val="24"/>
          <w:szCs w:val="24"/>
          <w:lang w:eastAsia="ru-RU"/>
        </w:rPr>
        <w:t>грудня</w:t>
      </w:r>
      <w:proofErr w:type="spellEnd"/>
      <w:r>
        <w:rPr>
          <w:rFonts w:ascii="Times New Roman" w:eastAsia="Times New Roman" w:hAnsi="Times New Roman"/>
          <w:sz w:val="24"/>
          <w:szCs w:val="24"/>
          <w:lang w:eastAsia="ru-RU"/>
        </w:rPr>
        <w:t xml:space="preserve"> 20</w:t>
      </w:r>
      <w:r>
        <w:rPr>
          <w:rFonts w:ascii="Times New Roman" w:eastAsia="Times New Roman" w:hAnsi="Times New Roman"/>
          <w:sz w:val="24"/>
          <w:szCs w:val="24"/>
          <w:lang w:val="uk-UA" w:eastAsia="ru-RU"/>
        </w:rPr>
        <w:t>25</w:t>
      </w:r>
      <w:r>
        <w:rPr>
          <w:rFonts w:ascii="Times New Roman" w:eastAsia="Times New Roman" w:hAnsi="Times New Roman"/>
          <w:sz w:val="24"/>
          <w:szCs w:val="24"/>
          <w:lang w:eastAsia="ru-RU"/>
        </w:rPr>
        <w:t xml:space="preserve"> року </w:t>
      </w:r>
      <w:proofErr w:type="spellStart"/>
      <w:r>
        <w:rPr>
          <w:rFonts w:ascii="Times New Roman" w:eastAsia="Times New Roman" w:hAnsi="Times New Roman"/>
          <w:sz w:val="24"/>
          <w:szCs w:val="24"/>
          <w:lang w:eastAsia="ru-RU"/>
        </w:rPr>
        <w:t>граничний</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обсяг</w:t>
      </w:r>
      <w:proofErr w:type="spellEnd"/>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uk-UA" w:eastAsia="ru-RU"/>
        </w:rPr>
        <w:t xml:space="preserve">місцевого </w:t>
      </w:r>
      <w:r>
        <w:rPr>
          <w:rFonts w:ascii="Times New Roman" w:eastAsia="Times New Roman" w:hAnsi="Times New Roman"/>
          <w:sz w:val="24"/>
          <w:szCs w:val="24"/>
          <w:lang w:eastAsia="ru-RU"/>
        </w:rPr>
        <w:t xml:space="preserve">боргу у </w:t>
      </w:r>
      <w:proofErr w:type="spellStart"/>
      <w:r>
        <w:rPr>
          <w:rFonts w:ascii="Times New Roman" w:eastAsia="Times New Roman" w:hAnsi="Times New Roman"/>
          <w:sz w:val="24"/>
          <w:szCs w:val="24"/>
          <w:lang w:eastAsia="ru-RU"/>
        </w:rPr>
        <w:t>сумі</w:t>
      </w:r>
      <w:proofErr w:type="spellEnd"/>
      <w:r>
        <w:rPr>
          <w:rFonts w:ascii="Times New Roman" w:eastAsia="Times New Roman" w:hAnsi="Times New Roman"/>
          <w:sz w:val="24"/>
          <w:szCs w:val="24"/>
          <w:lang w:val="uk-UA" w:eastAsia="ru-RU"/>
        </w:rPr>
        <w:t xml:space="preserve">   </w:t>
      </w:r>
      <w:r w:rsidRPr="00A90B7D">
        <w:rPr>
          <w:rFonts w:ascii="Times New Roman" w:eastAsia="Times New Roman" w:hAnsi="Times New Roman"/>
          <w:sz w:val="24"/>
          <w:szCs w:val="24"/>
          <w:lang w:val="uk-UA" w:eastAsia="ru-RU"/>
        </w:rPr>
        <w:t xml:space="preserve">1 529 963 325,00  </w:t>
      </w:r>
      <w:r>
        <w:rPr>
          <w:rFonts w:ascii="Times New Roman" w:eastAsia="Times New Roman" w:hAnsi="Times New Roman"/>
          <w:sz w:val="24"/>
          <w:szCs w:val="24"/>
          <w:lang w:val="uk-UA" w:eastAsia="ru-RU"/>
        </w:rPr>
        <w:t xml:space="preserve">гривень та граничний обсяг гарантованого міською територіальною громадою боргу у сумі </w:t>
      </w:r>
      <w:r w:rsidRPr="00A90B7D">
        <w:rPr>
          <w:rFonts w:ascii="Times New Roman" w:eastAsia="Times New Roman" w:hAnsi="Times New Roman"/>
          <w:sz w:val="24"/>
          <w:szCs w:val="24"/>
          <w:lang w:val="uk-UA" w:eastAsia="ru-RU"/>
        </w:rPr>
        <w:t>3 558 819 557,00 гривень</w:t>
      </w:r>
      <w:r>
        <w:rPr>
          <w:rFonts w:ascii="Times New Roman" w:eastAsia="Times New Roman" w:hAnsi="Times New Roman"/>
          <w:sz w:val="24"/>
          <w:szCs w:val="24"/>
          <w:lang w:val="uk-UA" w:eastAsia="ru-RU"/>
        </w:rPr>
        <w:t>.</w:t>
      </w:r>
      <w:r w:rsidRPr="00A90B7D">
        <w:rPr>
          <w:rFonts w:ascii="Times New Roman" w:eastAsia="Times New Roman" w:hAnsi="Times New Roman"/>
          <w:i/>
          <w:sz w:val="24"/>
          <w:szCs w:val="24"/>
          <w:lang w:val="uk-UA" w:eastAsia="ru-RU"/>
        </w:rPr>
        <w:t xml:space="preserve"> </w:t>
      </w:r>
    </w:p>
    <w:p w:rsidR="00907FB8" w:rsidRDefault="00907FB8" w:rsidP="00907FB8">
      <w:pPr>
        <w:spacing w:after="0" w:line="240" w:lineRule="auto"/>
        <w:rPr>
          <w:rFonts w:ascii="Times New Roman" w:eastAsia="Times New Roman" w:hAnsi="Times New Roman"/>
          <w:i/>
          <w:sz w:val="24"/>
          <w:szCs w:val="24"/>
          <w:lang w:val="uk-UA" w:eastAsia="ru-RU"/>
        </w:rPr>
      </w:pPr>
    </w:p>
    <w:p w:rsidR="00907FB8" w:rsidRPr="006A05C1" w:rsidRDefault="00907FB8" w:rsidP="00907FB8">
      <w:pPr>
        <w:pStyle w:val="rvps4"/>
        <w:shd w:val="clear" w:color="auto" w:fill="FFFFFF"/>
        <w:spacing w:before="0" w:beforeAutospacing="0" w:after="0" w:afterAutospacing="0"/>
        <w:rPr>
          <w:b/>
          <w:i/>
          <w:lang w:eastAsia="ru-RU"/>
        </w:rPr>
      </w:pPr>
      <w:r>
        <w:t>9</w:t>
      </w:r>
      <w:r>
        <w:rPr>
          <w:i/>
        </w:rPr>
        <w:t>.</w:t>
      </w:r>
      <w:r>
        <w:rPr>
          <w:lang w:eastAsia="ru-RU"/>
        </w:rPr>
        <w:t xml:space="preserve">Установити, що у 2025 році місцеві гарантії можуть надаватись для забезпечення повного або часткового виконання боргових зобов’язань суб’єктів господарювання – резидентів України, що належать до комунального сектору економіки, розташовані на території громади та здійснюють реалізацію інвестиційних проектів, метою яких є розвиток комунальної інфраструктури або впровадження ресурсозберігаючих технологій, із дотриманням норм ст.ст.17,18,74 Бюджетного кодексу України (із </w:t>
      </w:r>
      <w:r w:rsidRPr="00180893">
        <w:rPr>
          <w:lang w:eastAsia="ru-RU"/>
        </w:rPr>
        <w:t>змінами та доповненнями).</w:t>
      </w:r>
      <w:r>
        <w:rPr>
          <w:lang w:eastAsia="ru-RU"/>
        </w:rPr>
        <w:t xml:space="preserve"> Комунальні підприємства, яким будуть надані місцеві гарантії, </w:t>
      </w:r>
      <w:proofErr w:type="spellStart"/>
      <w:r>
        <w:rPr>
          <w:lang w:eastAsia="ru-RU"/>
        </w:rPr>
        <w:t>зобов»язані</w:t>
      </w:r>
      <w:proofErr w:type="spellEnd"/>
      <w:r>
        <w:rPr>
          <w:lang w:eastAsia="ru-RU"/>
        </w:rPr>
        <w:t xml:space="preserve"> сплачувати плату за їх отримання, без надання майнового або іншого забезпечення.</w:t>
      </w:r>
    </w:p>
    <w:p w:rsidR="00907FB8" w:rsidRDefault="00907FB8" w:rsidP="00907FB8">
      <w:pPr>
        <w:pStyle w:val="a4"/>
        <w:autoSpaceDE/>
        <w:jc w:val="left"/>
      </w:pPr>
    </w:p>
    <w:p w:rsidR="00907FB8" w:rsidRDefault="00907FB8" w:rsidP="00907FB8">
      <w:pPr>
        <w:pStyle w:val="a4"/>
        <w:autoSpaceDE/>
        <w:jc w:val="left"/>
        <w:rPr>
          <w:rFonts w:ascii="Times New Roman" w:hAnsi="Times New Roman"/>
          <w:sz w:val="24"/>
          <w:szCs w:val="24"/>
          <w:lang w:val="ru-RU"/>
        </w:rPr>
      </w:pPr>
      <w:r>
        <w:rPr>
          <w:rFonts w:ascii="Times New Roman" w:hAnsi="Times New Roman"/>
          <w:sz w:val="24"/>
          <w:szCs w:val="24"/>
          <w:lang w:val="ru-RU"/>
        </w:rPr>
        <w:t xml:space="preserve">10. </w:t>
      </w:r>
      <w:proofErr w:type="spellStart"/>
      <w:r>
        <w:rPr>
          <w:rFonts w:ascii="Times New Roman" w:hAnsi="Times New Roman"/>
          <w:sz w:val="24"/>
          <w:szCs w:val="24"/>
          <w:lang w:val="ru-RU"/>
        </w:rPr>
        <w:t>Визначити</w:t>
      </w:r>
      <w:proofErr w:type="spellEnd"/>
      <w:r>
        <w:rPr>
          <w:rFonts w:ascii="Times New Roman" w:hAnsi="Times New Roman"/>
          <w:sz w:val="24"/>
          <w:szCs w:val="24"/>
          <w:lang w:val="ru-RU"/>
        </w:rPr>
        <w:t xml:space="preserve"> на 2025 </w:t>
      </w:r>
      <w:proofErr w:type="spellStart"/>
      <w:r>
        <w:rPr>
          <w:rFonts w:ascii="Times New Roman" w:hAnsi="Times New Roman"/>
          <w:sz w:val="24"/>
          <w:szCs w:val="24"/>
          <w:lang w:val="ru-RU"/>
        </w:rPr>
        <w:t>рік</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відповідно</w:t>
      </w:r>
      <w:proofErr w:type="spellEnd"/>
      <w:r>
        <w:rPr>
          <w:rFonts w:ascii="Times New Roman" w:hAnsi="Times New Roman"/>
          <w:sz w:val="24"/>
          <w:szCs w:val="24"/>
          <w:lang w:val="ru-RU"/>
        </w:rPr>
        <w:t xml:space="preserve"> до </w:t>
      </w:r>
      <w:hyperlink r:id="rId14" w:tgtFrame="_top" w:history="1">
        <w:proofErr w:type="spellStart"/>
        <w:r>
          <w:rPr>
            <w:rStyle w:val="a3"/>
            <w:rFonts w:ascii="Times New Roman" w:hAnsi="Times New Roman"/>
            <w:color w:val="auto"/>
            <w:sz w:val="24"/>
            <w:szCs w:val="24"/>
            <w:u w:val="none"/>
            <w:lang w:val="ru-RU"/>
          </w:rPr>
          <w:t>статті</w:t>
        </w:r>
        <w:proofErr w:type="spellEnd"/>
        <w:r>
          <w:rPr>
            <w:rStyle w:val="a3"/>
            <w:rFonts w:ascii="Times New Roman" w:hAnsi="Times New Roman"/>
            <w:color w:val="auto"/>
            <w:sz w:val="24"/>
            <w:szCs w:val="24"/>
            <w:u w:val="none"/>
            <w:lang w:val="ru-RU"/>
          </w:rPr>
          <w:t xml:space="preserve"> 55 Бюджетного кодексу </w:t>
        </w:r>
        <w:proofErr w:type="spellStart"/>
        <w:r>
          <w:rPr>
            <w:rStyle w:val="a3"/>
            <w:rFonts w:ascii="Times New Roman" w:hAnsi="Times New Roman"/>
            <w:color w:val="auto"/>
            <w:sz w:val="24"/>
            <w:szCs w:val="24"/>
            <w:u w:val="none"/>
            <w:lang w:val="ru-RU"/>
          </w:rPr>
          <w:t>України</w:t>
        </w:r>
        <w:proofErr w:type="spellEnd"/>
      </w:hyperlink>
      <w:r>
        <w:rPr>
          <w:rFonts w:ascii="Times New Roman" w:hAnsi="Times New Roman"/>
          <w:sz w:val="24"/>
          <w:szCs w:val="24"/>
          <w:lang w:val="ru-RU"/>
        </w:rPr>
        <w:t xml:space="preserve"> </w:t>
      </w:r>
      <w:proofErr w:type="spellStart"/>
      <w:r>
        <w:rPr>
          <w:rFonts w:ascii="Times New Roman" w:hAnsi="Times New Roman"/>
          <w:sz w:val="24"/>
          <w:szCs w:val="24"/>
          <w:lang w:val="ru-RU"/>
        </w:rPr>
        <w:t>захищеними</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видатками</w:t>
      </w:r>
      <w:proofErr w:type="spellEnd"/>
      <w:r>
        <w:rPr>
          <w:rFonts w:ascii="Times New Roman" w:hAnsi="Times New Roman"/>
          <w:sz w:val="24"/>
          <w:szCs w:val="24"/>
          <w:lang w:val="ru-RU"/>
        </w:rPr>
        <w:t xml:space="preserve"> бюджету </w:t>
      </w:r>
      <w:proofErr w:type="spellStart"/>
      <w:r>
        <w:rPr>
          <w:rFonts w:ascii="Times New Roman" w:hAnsi="Times New Roman"/>
          <w:sz w:val="24"/>
          <w:szCs w:val="24"/>
          <w:lang w:val="ru-RU"/>
        </w:rPr>
        <w:t>громади</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видатки</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загального</w:t>
      </w:r>
      <w:proofErr w:type="spellEnd"/>
      <w:r>
        <w:rPr>
          <w:rFonts w:ascii="Times New Roman" w:hAnsi="Times New Roman"/>
          <w:sz w:val="24"/>
          <w:szCs w:val="24"/>
          <w:lang w:val="ru-RU"/>
        </w:rPr>
        <w:t xml:space="preserve"> фонду на: </w:t>
      </w:r>
    </w:p>
    <w:p w:rsidR="00907FB8" w:rsidRDefault="00907FB8" w:rsidP="00907FB8">
      <w:pPr>
        <w:pStyle w:val="a4"/>
        <w:autoSpaceDE/>
        <w:ind w:firstLine="567"/>
        <w:jc w:val="left"/>
        <w:rPr>
          <w:rFonts w:ascii="Times New Roman" w:hAnsi="Times New Roman"/>
          <w:sz w:val="24"/>
          <w:szCs w:val="24"/>
          <w:lang w:val="ru-RU"/>
        </w:rPr>
      </w:pPr>
      <w:r>
        <w:rPr>
          <w:rFonts w:ascii="Times New Roman" w:hAnsi="Times New Roman"/>
          <w:sz w:val="24"/>
          <w:szCs w:val="24"/>
          <w:lang w:val="ru-RU"/>
        </w:rPr>
        <w:t xml:space="preserve">- оплату </w:t>
      </w:r>
      <w:proofErr w:type="spellStart"/>
      <w:r>
        <w:rPr>
          <w:rFonts w:ascii="Times New Roman" w:hAnsi="Times New Roman"/>
          <w:sz w:val="24"/>
          <w:szCs w:val="24"/>
          <w:lang w:val="ru-RU"/>
        </w:rPr>
        <w:t>праці</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працівників</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бюджетних</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установ</w:t>
      </w:r>
      <w:proofErr w:type="spellEnd"/>
      <w:r>
        <w:rPr>
          <w:rFonts w:ascii="Times New Roman" w:hAnsi="Times New Roman"/>
          <w:sz w:val="24"/>
          <w:szCs w:val="24"/>
          <w:lang w:val="ru-RU"/>
        </w:rPr>
        <w:t>;</w:t>
      </w:r>
    </w:p>
    <w:p w:rsidR="00907FB8" w:rsidRDefault="00907FB8" w:rsidP="00907FB8">
      <w:pPr>
        <w:pStyle w:val="a4"/>
        <w:autoSpaceDE/>
        <w:ind w:firstLine="567"/>
        <w:jc w:val="left"/>
        <w:rPr>
          <w:rFonts w:ascii="Times New Roman" w:hAnsi="Times New Roman"/>
          <w:sz w:val="24"/>
          <w:szCs w:val="24"/>
          <w:lang w:val="ru-RU"/>
        </w:rPr>
      </w:pPr>
      <w:r>
        <w:rPr>
          <w:rFonts w:ascii="Times New Roman" w:hAnsi="Times New Roman"/>
          <w:sz w:val="24"/>
          <w:szCs w:val="24"/>
          <w:lang w:val="ru-RU"/>
        </w:rPr>
        <w:t xml:space="preserve">- </w:t>
      </w:r>
      <w:proofErr w:type="spellStart"/>
      <w:r>
        <w:rPr>
          <w:rFonts w:ascii="Times New Roman" w:hAnsi="Times New Roman"/>
          <w:sz w:val="24"/>
          <w:szCs w:val="24"/>
          <w:lang w:val="ru-RU"/>
        </w:rPr>
        <w:t>нарахування</w:t>
      </w:r>
      <w:proofErr w:type="spellEnd"/>
      <w:r>
        <w:rPr>
          <w:rFonts w:ascii="Times New Roman" w:hAnsi="Times New Roman"/>
          <w:sz w:val="24"/>
          <w:szCs w:val="24"/>
          <w:lang w:val="ru-RU"/>
        </w:rPr>
        <w:t xml:space="preserve"> на </w:t>
      </w:r>
      <w:proofErr w:type="spellStart"/>
      <w:r>
        <w:rPr>
          <w:rFonts w:ascii="Times New Roman" w:hAnsi="Times New Roman"/>
          <w:sz w:val="24"/>
          <w:szCs w:val="24"/>
          <w:lang w:val="ru-RU"/>
        </w:rPr>
        <w:t>заробітну</w:t>
      </w:r>
      <w:proofErr w:type="spellEnd"/>
      <w:r>
        <w:rPr>
          <w:rFonts w:ascii="Times New Roman" w:hAnsi="Times New Roman"/>
          <w:sz w:val="24"/>
          <w:szCs w:val="24"/>
          <w:lang w:val="ru-RU"/>
        </w:rPr>
        <w:t xml:space="preserve"> </w:t>
      </w:r>
      <w:proofErr w:type="gramStart"/>
      <w:r>
        <w:rPr>
          <w:rFonts w:ascii="Times New Roman" w:hAnsi="Times New Roman"/>
          <w:sz w:val="24"/>
          <w:szCs w:val="24"/>
          <w:lang w:val="ru-RU"/>
        </w:rPr>
        <w:t>плату ;</w:t>
      </w:r>
      <w:proofErr w:type="gramEnd"/>
    </w:p>
    <w:p w:rsidR="00907FB8" w:rsidRDefault="00907FB8" w:rsidP="00907FB8">
      <w:pPr>
        <w:pStyle w:val="a4"/>
        <w:autoSpaceDE/>
        <w:ind w:firstLine="567"/>
        <w:jc w:val="left"/>
        <w:rPr>
          <w:rFonts w:ascii="Times New Roman" w:hAnsi="Times New Roman"/>
          <w:sz w:val="24"/>
          <w:szCs w:val="24"/>
          <w:lang w:val="ru-RU"/>
        </w:rPr>
      </w:pPr>
      <w:r>
        <w:rPr>
          <w:rFonts w:ascii="Times New Roman" w:hAnsi="Times New Roman"/>
          <w:sz w:val="24"/>
          <w:szCs w:val="24"/>
          <w:lang w:val="ru-RU"/>
        </w:rPr>
        <w:t xml:space="preserve">- </w:t>
      </w:r>
      <w:proofErr w:type="spellStart"/>
      <w:r>
        <w:rPr>
          <w:rFonts w:ascii="Times New Roman" w:hAnsi="Times New Roman"/>
          <w:sz w:val="24"/>
          <w:szCs w:val="24"/>
          <w:lang w:val="ru-RU"/>
        </w:rPr>
        <w:t>придбання</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медикаментів</w:t>
      </w:r>
      <w:proofErr w:type="spellEnd"/>
      <w:r>
        <w:rPr>
          <w:rFonts w:ascii="Times New Roman" w:hAnsi="Times New Roman"/>
          <w:sz w:val="24"/>
          <w:szCs w:val="24"/>
          <w:lang w:val="ru-RU"/>
        </w:rPr>
        <w:t xml:space="preserve"> та </w:t>
      </w:r>
      <w:proofErr w:type="spellStart"/>
      <w:r>
        <w:rPr>
          <w:rFonts w:ascii="Times New Roman" w:hAnsi="Times New Roman"/>
          <w:sz w:val="24"/>
          <w:szCs w:val="24"/>
          <w:lang w:val="ru-RU"/>
        </w:rPr>
        <w:t>перев’язувальних</w:t>
      </w:r>
      <w:proofErr w:type="spellEnd"/>
      <w:r>
        <w:rPr>
          <w:rFonts w:ascii="Times New Roman" w:hAnsi="Times New Roman"/>
          <w:sz w:val="24"/>
          <w:szCs w:val="24"/>
          <w:lang w:val="ru-RU"/>
        </w:rPr>
        <w:t xml:space="preserve"> </w:t>
      </w:r>
      <w:proofErr w:type="spellStart"/>
      <w:proofErr w:type="gramStart"/>
      <w:r>
        <w:rPr>
          <w:rFonts w:ascii="Times New Roman" w:hAnsi="Times New Roman"/>
          <w:sz w:val="24"/>
          <w:szCs w:val="24"/>
          <w:lang w:val="ru-RU"/>
        </w:rPr>
        <w:t>матеріалів</w:t>
      </w:r>
      <w:proofErr w:type="spellEnd"/>
      <w:r>
        <w:rPr>
          <w:rFonts w:ascii="Times New Roman" w:hAnsi="Times New Roman"/>
          <w:sz w:val="24"/>
          <w:szCs w:val="24"/>
          <w:lang w:val="ru-RU"/>
        </w:rPr>
        <w:t xml:space="preserve"> ;</w:t>
      </w:r>
      <w:proofErr w:type="gramEnd"/>
    </w:p>
    <w:p w:rsidR="00907FB8" w:rsidRDefault="00907FB8" w:rsidP="00907FB8">
      <w:pPr>
        <w:pStyle w:val="a4"/>
        <w:autoSpaceDE/>
        <w:ind w:firstLine="567"/>
        <w:jc w:val="left"/>
        <w:rPr>
          <w:rFonts w:ascii="Times New Roman" w:hAnsi="Times New Roman"/>
          <w:sz w:val="24"/>
          <w:szCs w:val="24"/>
          <w:lang w:val="ru-RU"/>
        </w:rPr>
      </w:pPr>
      <w:r>
        <w:rPr>
          <w:rFonts w:ascii="Times New Roman" w:hAnsi="Times New Roman"/>
          <w:sz w:val="24"/>
          <w:szCs w:val="24"/>
          <w:lang w:val="ru-RU"/>
        </w:rPr>
        <w:t xml:space="preserve">- </w:t>
      </w:r>
      <w:proofErr w:type="spellStart"/>
      <w:r>
        <w:rPr>
          <w:rFonts w:ascii="Times New Roman" w:hAnsi="Times New Roman"/>
          <w:sz w:val="24"/>
          <w:szCs w:val="24"/>
          <w:lang w:val="ru-RU"/>
        </w:rPr>
        <w:t>забезпечення</w:t>
      </w:r>
      <w:proofErr w:type="spellEnd"/>
      <w:r>
        <w:rPr>
          <w:rFonts w:ascii="Times New Roman" w:hAnsi="Times New Roman"/>
          <w:sz w:val="24"/>
          <w:szCs w:val="24"/>
          <w:lang w:val="ru-RU"/>
        </w:rPr>
        <w:t xml:space="preserve"> продуктами </w:t>
      </w:r>
      <w:proofErr w:type="spellStart"/>
      <w:proofErr w:type="gramStart"/>
      <w:r>
        <w:rPr>
          <w:rFonts w:ascii="Times New Roman" w:hAnsi="Times New Roman"/>
          <w:sz w:val="24"/>
          <w:szCs w:val="24"/>
          <w:lang w:val="ru-RU"/>
        </w:rPr>
        <w:t>харчування</w:t>
      </w:r>
      <w:proofErr w:type="spellEnd"/>
      <w:r>
        <w:rPr>
          <w:rFonts w:ascii="Times New Roman" w:hAnsi="Times New Roman"/>
          <w:sz w:val="24"/>
          <w:szCs w:val="24"/>
          <w:lang w:val="ru-RU"/>
        </w:rPr>
        <w:t xml:space="preserve"> ;</w:t>
      </w:r>
      <w:proofErr w:type="gramEnd"/>
    </w:p>
    <w:p w:rsidR="00907FB8" w:rsidRDefault="00907FB8" w:rsidP="00907FB8">
      <w:pPr>
        <w:pStyle w:val="a4"/>
        <w:autoSpaceDE/>
        <w:ind w:firstLine="567"/>
        <w:jc w:val="left"/>
        <w:rPr>
          <w:rFonts w:ascii="Times New Roman" w:hAnsi="Times New Roman"/>
          <w:sz w:val="24"/>
          <w:szCs w:val="24"/>
          <w:lang w:val="ru-RU"/>
        </w:rPr>
      </w:pPr>
      <w:r>
        <w:rPr>
          <w:rFonts w:ascii="Times New Roman" w:hAnsi="Times New Roman"/>
          <w:sz w:val="24"/>
          <w:szCs w:val="24"/>
          <w:lang w:val="ru-RU"/>
        </w:rPr>
        <w:t xml:space="preserve">- оплату </w:t>
      </w:r>
      <w:proofErr w:type="spellStart"/>
      <w:r>
        <w:rPr>
          <w:rFonts w:ascii="Times New Roman" w:hAnsi="Times New Roman"/>
          <w:sz w:val="24"/>
          <w:szCs w:val="24"/>
          <w:lang w:val="ru-RU"/>
        </w:rPr>
        <w:t>комунальних</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послуг</w:t>
      </w:r>
      <w:proofErr w:type="spellEnd"/>
      <w:r>
        <w:rPr>
          <w:rFonts w:ascii="Times New Roman" w:hAnsi="Times New Roman"/>
          <w:sz w:val="24"/>
          <w:szCs w:val="24"/>
          <w:lang w:val="ru-RU"/>
        </w:rPr>
        <w:t xml:space="preserve"> та </w:t>
      </w:r>
      <w:proofErr w:type="spellStart"/>
      <w:proofErr w:type="gramStart"/>
      <w:r>
        <w:rPr>
          <w:rFonts w:ascii="Times New Roman" w:hAnsi="Times New Roman"/>
          <w:sz w:val="24"/>
          <w:szCs w:val="24"/>
          <w:lang w:val="ru-RU"/>
        </w:rPr>
        <w:t>енергоносіїв</w:t>
      </w:r>
      <w:proofErr w:type="spellEnd"/>
      <w:r>
        <w:rPr>
          <w:rFonts w:ascii="Times New Roman" w:hAnsi="Times New Roman"/>
          <w:sz w:val="24"/>
          <w:szCs w:val="24"/>
          <w:lang w:val="ru-RU"/>
        </w:rPr>
        <w:t xml:space="preserve"> ;</w:t>
      </w:r>
      <w:proofErr w:type="gramEnd"/>
    </w:p>
    <w:p w:rsidR="00907FB8" w:rsidRDefault="00907FB8" w:rsidP="00907FB8">
      <w:pPr>
        <w:pStyle w:val="a4"/>
        <w:autoSpaceDE/>
        <w:ind w:firstLine="567"/>
        <w:jc w:val="left"/>
        <w:rPr>
          <w:rFonts w:ascii="Times New Roman" w:hAnsi="Times New Roman"/>
          <w:sz w:val="24"/>
          <w:szCs w:val="24"/>
          <w:lang w:val="ru-RU"/>
        </w:rPr>
      </w:pPr>
      <w:r>
        <w:rPr>
          <w:rFonts w:ascii="Times New Roman" w:hAnsi="Times New Roman"/>
          <w:sz w:val="24"/>
          <w:szCs w:val="24"/>
          <w:lang w:val="ru-RU"/>
        </w:rPr>
        <w:t xml:space="preserve">- </w:t>
      </w:r>
      <w:proofErr w:type="spellStart"/>
      <w:r>
        <w:rPr>
          <w:rFonts w:ascii="Times New Roman" w:hAnsi="Times New Roman"/>
          <w:sz w:val="24"/>
          <w:szCs w:val="24"/>
          <w:lang w:val="ru-RU"/>
        </w:rPr>
        <w:t>обслуговування</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місцевого</w:t>
      </w:r>
      <w:proofErr w:type="spellEnd"/>
      <w:r>
        <w:rPr>
          <w:rFonts w:ascii="Times New Roman" w:hAnsi="Times New Roman"/>
          <w:sz w:val="24"/>
          <w:szCs w:val="24"/>
          <w:lang w:val="ru-RU"/>
        </w:rPr>
        <w:t xml:space="preserve"> </w:t>
      </w:r>
      <w:proofErr w:type="gramStart"/>
      <w:r>
        <w:rPr>
          <w:rFonts w:ascii="Times New Roman" w:hAnsi="Times New Roman"/>
          <w:sz w:val="24"/>
          <w:szCs w:val="24"/>
          <w:lang w:val="ru-RU"/>
        </w:rPr>
        <w:t>боргу ;</w:t>
      </w:r>
      <w:proofErr w:type="gramEnd"/>
    </w:p>
    <w:p w:rsidR="00907FB8" w:rsidRDefault="00907FB8" w:rsidP="00907FB8">
      <w:pPr>
        <w:pStyle w:val="a4"/>
        <w:autoSpaceDE/>
        <w:ind w:firstLine="567"/>
        <w:jc w:val="left"/>
        <w:rPr>
          <w:rFonts w:ascii="Times New Roman" w:hAnsi="Times New Roman"/>
          <w:sz w:val="24"/>
          <w:szCs w:val="24"/>
          <w:lang w:val="ru-RU"/>
        </w:rPr>
      </w:pPr>
      <w:r>
        <w:rPr>
          <w:rFonts w:ascii="Times New Roman" w:hAnsi="Times New Roman"/>
          <w:sz w:val="24"/>
          <w:szCs w:val="24"/>
          <w:lang w:val="ru-RU"/>
        </w:rPr>
        <w:t xml:space="preserve">- </w:t>
      </w:r>
      <w:proofErr w:type="spellStart"/>
      <w:r>
        <w:rPr>
          <w:rFonts w:ascii="Times New Roman" w:hAnsi="Times New Roman"/>
          <w:sz w:val="24"/>
          <w:szCs w:val="24"/>
          <w:lang w:val="ru-RU"/>
        </w:rPr>
        <w:t>соціальне</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забезпечення</w:t>
      </w:r>
      <w:proofErr w:type="spellEnd"/>
      <w:r>
        <w:rPr>
          <w:rFonts w:ascii="Times New Roman" w:hAnsi="Times New Roman"/>
          <w:sz w:val="24"/>
          <w:szCs w:val="24"/>
          <w:lang w:val="ru-RU"/>
        </w:rPr>
        <w:t xml:space="preserve">; </w:t>
      </w:r>
    </w:p>
    <w:p w:rsidR="00907FB8" w:rsidRPr="00F073E9" w:rsidRDefault="00907FB8" w:rsidP="00907FB8">
      <w:pPr>
        <w:pStyle w:val="a4"/>
        <w:autoSpaceDE/>
        <w:ind w:firstLine="567"/>
        <w:jc w:val="left"/>
        <w:rPr>
          <w:rFonts w:ascii="Times New Roman" w:hAnsi="Times New Roman"/>
          <w:sz w:val="24"/>
          <w:szCs w:val="24"/>
          <w:lang w:val="ru-RU"/>
        </w:rPr>
      </w:pPr>
      <w:r>
        <w:rPr>
          <w:rFonts w:ascii="Times New Roman" w:hAnsi="Times New Roman"/>
          <w:sz w:val="24"/>
          <w:szCs w:val="24"/>
          <w:lang w:val="ru-RU"/>
        </w:rPr>
        <w:lastRenderedPageBreak/>
        <w:t xml:space="preserve">- </w:t>
      </w:r>
      <w:proofErr w:type="spellStart"/>
      <w:r w:rsidRPr="00F073E9">
        <w:rPr>
          <w:rFonts w:ascii="Times New Roman" w:hAnsi="Times New Roman"/>
          <w:sz w:val="24"/>
          <w:szCs w:val="24"/>
          <w:lang w:val="ru-RU"/>
        </w:rPr>
        <w:t>поточні</w:t>
      </w:r>
      <w:proofErr w:type="spellEnd"/>
      <w:r w:rsidRPr="00F073E9">
        <w:rPr>
          <w:rFonts w:ascii="Times New Roman" w:hAnsi="Times New Roman"/>
          <w:sz w:val="24"/>
          <w:szCs w:val="24"/>
          <w:lang w:val="ru-RU"/>
        </w:rPr>
        <w:t xml:space="preserve"> </w:t>
      </w:r>
      <w:proofErr w:type="spellStart"/>
      <w:r w:rsidRPr="00F073E9">
        <w:rPr>
          <w:rFonts w:ascii="Times New Roman" w:hAnsi="Times New Roman"/>
          <w:sz w:val="24"/>
          <w:szCs w:val="24"/>
          <w:lang w:val="ru-RU"/>
        </w:rPr>
        <w:t>трансферти</w:t>
      </w:r>
      <w:proofErr w:type="spellEnd"/>
      <w:r w:rsidRPr="00F073E9">
        <w:rPr>
          <w:rFonts w:ascii="Times New Roman" w:hAnsi="Times New Roman"/>
          <w:sz w:val="24"/>
          <w:szCs w:val="24"/>
          <w:lang w:val="ru-RU"/>
        </w:rPr>
        <w:t xml:space="preserve"> </w:t>
      </w:r>
      <w:proofErr w:type="spellStart"/>
      <w:r w:rsidRPr="00F073E9">
        <w:rPr>
          <w:rFonts w:ascii="Times New Roman" w:hAnsi="Times New Roman"/>
          <w:sz w:val="24"/>
          <w:szCs w:val="24"/>
          <w:lang w:val="ru-RU"/>
        </w:rPr>
        <w:t>місцевим</w:t>
      </w:r>
      <w:proofErr w:type="spellEnd"/>
      <w:r w:rsidRPr="00F073E9">
        <w:rPr>
          <w:rFonts w:ascii="Times New Roman" w:hAnsi="Times New Roman"/>
          <w:sz w:val="24"/>
          <w:szCs w:val="24"/>
          <w:lang w:val="ru-RU"/>
        </w:rPr>
        <w:t xml:space="preserve"> бюджетам;</w:t>
      </w:r>
    </w:p>
    <w:p w:rsidR="00907FB8" w:rsidRPr="00F073E9" w:rsidRDefault="00907FB8" w:rsidP="00907FB8">
      <w:pPr>
        <w:pStyle w:val="a4"/>
        <w:autoSpaceDE/>
        <w:ind w:firstLine="567"/>
        <w:jc w:val="left"/>
        <w:rPr>
          <w:rFonts w:ascii="Times New Roman" w:hAnsi="Times New Roman"/>
          <w:sz w:val="24"/>
          <w:szCs w:val="24"/>
          <w:lang w:val="ru-RU"/>
        </w:rPr>
      </w:pPr>
      <w:r w:rsidRPr="00F073E9">
        <w:rPr>
          <w:rFonts w:ascii="Times New Roman" w:hAnsi="Times New Roman"/>
          <w:sz w:val="24"/>
          <w:szCs w:val="24"/>
          <w:lang w:val="ru-RU"/>
        </w:rPr>
        <w:t xml:space="preserve">- </w:t>
      </w:r>
      <w:proofErr w:type="spellStart"/>
      <w:r w:rsidRPr="00F073E9">
        <w:rPr>
          <w:rFonts w:ascii="Times New Roman" w:hAnsi="Times New Roman"/>
          <w:sz w:val="24"/>
          <w:szCs w:val="24"/>
          <w:lang w:val="ru-RU"/>
        </w:rPr>
        <w:t>поточні</w:t>
      </w:r>
      <w:proofErr w:type="spellEnd"/>
      <w:r w:rsidRPr="00F073E9">
        <w:rPr>
          <w:rFonts w:ascii="Times New Roman" w:hAnsi="Times New Roman"/>
          <w:sz w:val="24"/>
          <w:szCs w:val="24"/>
          <w:lang w:val="ru-RU"/>
        </w:rPr>
        <w:t xml:space="preserve"> </w:t>
      </w:r>
      <w:proofErr w:type="spellStart"/>
      <w:r w:rsidRPr="00F073E9">
        <w:rPr>
          <w:rFonts w:ascii="Times New Roman" w:hAnsi="Times New Roman"/>
          <w:sz w:val="24"/>
          <w:szCs w:val="24"/>
          <w:lang w:val="ru-RU"/>
        </w:rPr>
        <w:t>трансферти</w:t>
      </w:r>
      <w:proofErr w:type="spellEnd"/>
      <w:r w:rsidRPr="00F073E9">
        <w:rPr>
          <w:rFonts w:ascii="Times New Roman" w:hAnsi="Times New Roman"/>
          <w:sz w:val="24"/>
          <w:szCs w:val="24"/>
          <w:lang w:val="ru-RU"/>
        </w:rPr>
        <w:t>;</w:t>
      </w:r>
    </w:p>
    <w:p w:rsidR="00907FB8" w:rsidRDefault="00907FB8" w:rsidP="00907FB8">
      <w:pPr>
        <w:pStyle w:val="a4"/>
        <w:autoSpaceDE/>
        <w:ind w:firstLine="567"/>
        <w:jc w:val="left"/>
        <w:rPr>
          <w:rFonts w:ascii="Times New Roman" w:hAnsi="Times New Roman"/>
          <w:sz w:val="24"/>
          <w:szCs w:val="24"/>
          <w:lang w:val="ru-RU"/>
        </w:rPr>
      </w:pPr>
      <w:bookmarkStart w:id="0" w:name="n907"/>
      <w:bookmarkStart w:id="1" w:name="n900"/>
      <w:bookmarkEnd w:id="0"/>
      <w:bookmarkEnd w:id="1"/>
      <w:r>
        <w:rPr>
          <w:rFonts w:ascii="Times New Roman" w:hAnsi="Times New Roman"/>
          <w:sz w:val="24"/>
          <w:szCs w:val="24"/>
          <w:lang w:val="ru-RU"/>
        </w:rPr>
        <w:t xml:space="preserve">- </w:t>
      </w:r>
      <w:proofErr w:type="spellStart"/>
      <w:r>
        <w:rPr>
          <w:rFonts w:ascii="Times New Roman" w:hAnsi="Times New Roman"/>
          <w:sz w:val="24"/>
          <w:szCs w:val="24"/>
          <w:lang w:val="ru-RU"/>
        </w:rPr>
        <w:t>підготовку</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кадрів</w:t>
      </w:r>
      <w:proofErr w:type="spellEnd"/>
      <w:r>
        <w:rPr>
          <w:rFonts w:ascii="Times New Roman" w:hAnsi="Times New Roman"/>
          <w:sz w:val="24"/>
          <w:szCs w:val="24"/>
          <w:lang w:val="ru-RU"/>
        </w:rPr>
        <w:t xml:space="preserve"> закладами </w:t>
      </w:r>
      <w:proofErr w:type="spellStart"/>
      <w:r>
        <w:rPr>
          <w:rFonts w:ascii="Times New Roman" w:hAnsi="Times New Roman"/>
          <w:sz w:val="24"/>
          <w:szCs w:val="24"/>
          <w:lang w:val="ru-RU"/>
        </w:rPr>
        <w:t>фахової</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передвищої</w:t>
      </w:r>
      <w:proofErr w:type="spellEnd"/>
      <w:r>
        <w:rPr>
          <w:rFonts w:ascii="Times New Roman" w:hAnsi="Times New Roman"/>
          <w:sz w:val="24"/>
          <w:szCs w:val="24"/>
          <w:lang w:val="ru-RU"/>
        </w:rPr>
        <w:t xml:space="preserve"> та </w:t>
      </w:r>
      <w:proofErr w:type="spellStart"/>
      <w:r>
        <w:rPr>
          <w:rFonts w:ascii="Times New Roman" w:hAnsi="Times New Roman"/>
          <w:sz w:val="24"/>
          <w:szCs w:val="24"/>
          <w:lang w:val="ru-RU"/>
        </w:rPr>
        <w:t>вищої</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освіти</w:t>
      </w:r>
      <w:proofErr w:type="spellEnd"/>
      <w:r>
        <w:rPr>
          <w:rFonts w:ascii="Times New Roman" w:hAnsi="Times New Roman"/>
          <w:sz w:val="24"/>
          <w:szCs w:val="24"/>
          <w:lang w:val="ru-RU"/>
        </w:rPr>
        <w:t>;</w:t>
      </w:r>
    </w:p>
    <w:p w:rsidR="00907FB8" w:rsidRDefault="00907FB8" w:rsidP="00907FB8">
      <w:pPr>
        <w:pStyle w:val="a4"/>
        <w:autoSpaceDE/>
        <w:ind w:firstLine="567"/>
        <w:jc w:val="left"/>
        <w:rPr>
          <w:rFonts w:ascii="Times New Roman" w:hAnsi="Times New Roman"/>
          <w:sz w:val="24"/>
          <w:szCs w:val="24"/>
          <w:lang w:val="ru-RU"/>
        </w:rPr>
      </w:pPr>
      <w:bookmarkStart w:id="2" w:name="n908"/>
      <w:bookmarkStart w:id="3" w:name="n3621"/>
      <w:bookmarkEnd w:id="2"/>
      <w:bookmarkEnd w:id="3"/>
      <w:r>
        <w:rPr>
          <w:rFonts w:ascii="Times New Roman" w:hAnsi="Times New Roman"/>
          <w:sz w:val="24"/>
          <w:szCs w:val="24"/>
          <w:lang w:val="ru-RU"/>
        </w:rPr>
        <w:t xml:space="preserve">- </w:t>
      </w:r>
      <w:proofErr w:type="spellStart"/>
      <w:r>
        <w:rPr>
          <w:rFonts w:ascii="Times New Roman" w:hAnsi="Times New Roman"/>
          <w:sz w:val="24"/>
          <w:szCs w:val="24"/>
          <w:lang w:val="ru-RU"/>
        </w:rPr>
        <w:t>забезпечення</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осіб</w:t>
      </w:r>
      <w:proofErr w:type="spellEnd"/>
      <w:r>
        <w:rPr>
          <w:rFonts w:ascii="Times New Roman" w:hAnsi="Times New Roman"/>
          <w:sz w:val="24"/>
          <w:szCs w:val="24"/>
          <w:lang w:val="ru-RU"/>
        </w:rPr>
        <w:t xml:space="preserve"> з </w:t>
      </w:r>
      <w:proofErr w:type="spellStart"/>
      <w:r>
        <w:rPr>
          <w:rFonts w:ascii="Times New Roman" w:hAnsi="Times New Roman"/>
          <w:sz w:val="24"/>
          <w:szCs w:val="24"/>
          <w:lang w:val="ru-RU"/>
        </w:rPr>
        <w:t>інвалідністю</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технічними</w:t>
      </w:r>
      <w:proofErr w:type="spellEnd"/>
      <w:r>
        <w:rPr>
          <w:rFonts w:ascii="Times New Roman" w:hAnsi="Times New Roman"/>
          <w:sz w:val="24"/>
          <w:szCs w:val="24"/>
          <w:lang w:val="ru-RU"/>
        </w:rPr>
        <w:t xml:space="preserve"> та </w:t>
      </w:r>
      <w:proofErr w:type="spellStart"/>
      <w:r>
        <w:rPr>
          <w:rFonts w:ascii="Times New Roman" w:hAnsi="Times New Roman"/>
          <w:sz w:val="24"/>
          <w:szCs w:val="24"/>
          <w:lang w:val="ru-RU"/>
        </w:rPr>
        <w:t>іншими</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засобами</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реабілітації</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виробами</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медичного</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призначення</w:t>
      </w:r>
      <w:proofErr w:type="spellEnd"/>
      <w:r>
        <w:rPr>
          <w:rFonts w:ascii="Times New Roman" w:hAnsi="Times New Roman"/>
          <w:sz w:val="24"/>
          <w:szCs w:val="24"/>
          <w:lang w:val="ru-RU"/>
        </w:rPr>
        <w:t xml:space="preserve"> для </w:t>
      </w:r>
      <w:proofErr w:type="spellStart"/>
      <w:r>
        <w:rPr>
          <w:rFonts w:ascii="Times New Roman" w:hAnsi="Times New Roman"/>
          <w:sz w:val="24"/>
          <w:szCs w:val="24"/>
          <w:lang w:val="ru-RU"/>
        </w:rPr>
        <w:t>індивідуального</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користування</w:t>
      </w:r>
      <w:proofErr w:type="spellEnd"/>
      <w:r>
        <w:rPr>
          <w:rFonts w:ascii="Times New Roman" w:hAnsi="Times New Roman"/>
          <w:sz w:val="24"/>
          <w:szCs w:val="24"/>
          <w:lang w:val="ru-RU"/>
        </w:rPr>
        <w:t>;</w:t>
      </w:r>
      <w:bookmarkStart w:id="4" w:name="n909"/>
      <w:bookmarkEnd w:id="4"/>
    </w:p>
    <w:p w:rsidR="00907FB8" w:rsidRDefault="00907FB8" w:rsidP="00907FB8">
      <w:pPr>
        <w:pStyle w:val="a4"/>
        <w:autoSpaceDE/>
        <w:ind w:firstLine="567"/>
        <w:jc w:val="left"/>
        <w:rPr>
          <w:rFonts w:ascii="Times New Roman" w:hAnsi="Times New Roman"/>
          <w:sz w:val="24"/>
          <w:szCs w:val="24"/>
          <w:lang w:val="ru-RU"/>
        </w:rPr>
      </w:pPr>
      <w:bookmarkStart w:id="5" w:name="n912"/>
      <w:bookmarkStart w:id="6" w:name="n911"/>
      <w:bookmarkStart w:id="7" w:name="n910"/>
      <w:bookmarkStart w:id="8" w:name="n3622"/>
      <w:bookmarkEnd w:id="5"/>
      <w:bookmarkEnd w:id="6"/>
      <w:bookmarkEnd w:id="7"/>
      <w:bookmarkEnd w:id="8"/>
      <w:r>
        <w:rPr>
          <w:rFonts w:ascii="Times New Roman" w:hAnsi="Times New Roman"/>
          <w:sz w:val="24"/>
          <w:szCs w:val="24"/>
          <w:lang w:val="ru-RU"/>
        </w:rPr>
        <w:t xml:space="preserve">- </w:t>
      </w:r>
      <w:proofErr w:type="spellStart"/>
      <w:r>
        <w:rPr>
          <w:rFonts w:ascii="Times New Roman" w:hAnsi="Times New Roman"/>
          <w:sz w:val="24"/>
          <w:szCs w:val="24"/>
          <w:lang w:val="ru-RU"/>
        </w:rPr>
        <w:t>компенсацію</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процентів</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сплачуваних</w:t>
      </w:r>
      <w:proofErr w:type="spellEnd"/>
      <w:r>
        <w:rPr>
          <w:rFonts w:ascii="Times New Roman" w:hAnsi="Times New Roman"/>
          <w:sz w:val="24"/>
          <w:szCs w:val="24"/>
          <w:lang w:val="ru-RU"/>
        </w:rPr>
        <w:t xml:space="preserve"> банкам та/</w:t>
      </w:r>
      <w:proofErr w:type="spellStart"/>
      <w:r>
        <w:rPr>
          <w:rFonts w:ascii="Times New Roman" w:hAnsi="Times New Roman"/>
          <w:sz w:val="24"/>
          <w:szCs w:val="24"/>
          <w:lang w:val="ru-RU"/>
        </w:rPr>
        <w:t>або</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іншим</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фінансовим</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установам</w:t>
      </w:r>
      <w:proofErr w:type="spellEnd"/>
      <w:r>
        <w:rPr>
          <w:rFonts w:ascii="Times New Roman" w:hAnsi="Times New Roman"/>
          <w:sz w:val="24"/>
          <w:szCs w:val="24"/>
          <w:lang w:val="ru-RU"/>
        </w:rPr>
        <w:t xml:space="preserve"> за кредитами, </w:t>
      </w:r>
      <w:proofErr w:type="spellStart"/>
      <w:r>
        <w:rPr>
          <w:rFonts w:ascii="Times New Roman" w:hAnsi="Times New Roman"/>
          <w:sz w:val="24"/>
          <w:szCs w:val="24"/>
          <w:lang w:val="ru-RU"/>
        </w:rPr>
        <w:t>отриманими</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громадянами</w:t>
      </w:r>
      <w:proofErr w:type="spellEnd"/>
      <w:r>
        <w:rPr>
          <w:rFonts w:ascii="Times New Roman" w:hAnsi="Times New Roman"/>
          <w:sz w:val="24"/>
          <w:szCs w:val="24"/>
          <w:lang w:val="ru-RU"/>
        </w:rPr>
        <w:t xml:space="preserve"> на </w:t>
      </w:r>
      <w:proofErr w:type="spellStart"/>
      <w:r>
        <w:rPr>
          <w:rFonts w:ascii="Times New Roman" w:hAnsi="Times New Roman"/>
          <w:sz w:val="24"/>
          <w:szCs w:val="24"/>
          <w:lang w:val="ru-RU"/>
        </w:rPr>
        <w:t>будівництво</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реконструкцію</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чи</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придбання</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житла</w:t>
      </w:r>
      <w:proofErr w:type="spellEnd"/>
      <w:r>
        <w:rPr>
          <w:rFonts w:ascii="Times New Roman" w:hAnsi="Times New Roman"/>
          <w:sz w:val="24"/>
          <w:szCs w:val="24"/>
          <w:lang w:val="ru-RU"/>
        </w:rPr>
        <w:t>;</w:t>
      </w:r>
    </w:p>
    <w:p w:rsidR="00907FB8" w:rsidRDefault="00907FB8" w:rsidP="00907FB8">
      <w:pPr>
        <w:pStyle w:val="a4"/>
        <w:autoSpaceDE/>
        <w:ind w:firstLine="567"/>
        <w:jc w:val="left"/>
        <w:rPr>
          <w:rFonts w:ascii="Times New Roman" w:hAnsi="Times New Roman"/>
          <w:sz w:val="24"/>
          <w:szCs w:val="24"/>
          <w:lang w:val="ru-RU"/>
        </w:rPr>
      </w:pPr>
      <w:bookmarkStart w:id="9" w:name="n2645"/>
      <w:bookmarkStart w:id="10" w:name="n2133"/>
      <w:bookmarkStart w:id="11" w:name="n2134"/>
      <w:bookmarkStart w:id="12" w:name="n913"/>
      <w:bookmarkEnd w:id="9"/>
      <w:bookmarkEnd w:id="10"/>
      <w:bookmarkEnd w:id="11"/>
      <w:bookmarkEnd w:id="12"/>
      <w:r>
        <w:rPr>
          <w:rFonts w:ascii="Times New Roman" w:hAnsi="Times New Roman"/>
          <w:sz w:val="24"/>
          <w:szCs w:val="24"/>
          <w:lang w:val="ru-RU"/>
        </w:rPr>
        <w:t xml:space="preserve">- оплату </w:t>
      </w:r>
      <w:proofErr w:type="spellStart"/>
      <w:r>
        <w:rPr>
          <w:rFonts w:ascii="Times New Roman" w:hAnsi="Times New Roman"/>
          <w:sz w:val="24"/>
          <w:szCs w:val="24"/>
          <w:lang w:val="ru-RU"/>
        </w:rPr>
        <w:t>послуг</w:t>
      </w:r>
      <w:proofErr w:type="spellEnd"/>
      <w:r>
        <w:rPr>
          <w:rFonts w:ascii="Times New Roman" w:hAnsi="Times New Roman"/>
          <w:sz w:val="24"/>
          <w:szCs w:val="24"/>
          <w:lang w:val="ru-RU"/>
        </w:rPr>
        <w:t xml:space="preserve"> з </w:t>
      </w:r>
      <w:proofErr w:type="spellStart"/>
      <w:proofErr w:type="gramStart"/>
      <w:r>
        <w:rPr>
          <w:rFonts w:ascii="Times New Roman" w:hAnsi="Times New Roman"/>
          <w:sz w:val="24"/>
          <w:szCs w:val="24"/>
          <w:lang w:val="ru-RU"/>
        </w:rPr>
        <w:t>охорони</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комунальних</w:t>
      </w:r>
      <w:proofErr w:type="spellEnd"/>
      <w:proofErr w:type="gramEnd"/>
      <w:r>
        <w:rPr>
          <w:rFonts w:ascii="Times New Roman" w:hAnsi="Times New Roman"/>
          <w:sz w:val="24"/>
          <w:szCs w:val="24"/>
          <w:lang w:val="ru-RU"/>
        </w:rPr>
        <w:t xml:space="preserve"> </w:t>
      </w:r>
      <w:proofErr w:type="spellStart"/>
      <w:r>
        <w:rPr>
          <w:rFonts w:ascii="Times New Roman" w:hAnsi="Times New Roman"/>
          <w:sz w:val="24"/>
          <w:szCs w:val="24"/>
          <w:lang w:val="ru-RU"/>
        </w:rPr>
        <w:t>закладів</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культури</w:t>
      </w:r>
      <w:proofErr w:type="spellEnd"/>
      <w:r>
        <w:rPr>
          <w:rFonts w:ascii="Times New Roman" w:hAnsi="Times New Roman"/>
          <w:sz w:val="24"/>
          <w:szCs w:val="24"/>
          <w:lang w:val="ru-RU"/>
        </w:rPr>
        <w:t>;</w:t>
      </w:r>
    </w:p>
    <w:p w:rsidR="00907FB8" w:rsidRDefault="00907FB8" w:rsidP="00907FB8">
      <w:pPr>
        <w:pStyle w:val="a4"/>
        <w:autoSpaceDE/>
        <w:ind w:firstLine="567"/>
        <w:jc w:val="left"/>
        <w:rPr>
          <w:rFonts w:ascii="Times New Roman" w:hAnsi="Times New Roman"/>
          <w:sz w:val="24"/>
          <w:szCs w:val="24"/>
          <w:lang w:val="ru-RU"/>
        </w:rPr>
      </w:pPr>
      <w:bookmarkStart w:id="13" w:name="n2721"/>
      <w:bookmarkStart w:id="14" w:name="n2644"/>
      <w:bookmarkEnd w:id="13"/>
      <w:bookmarkEnd w:id="14"/>
      <w:r>
        <w:rPr>
          <w:rFonts w:ascii="Times New Roman" w:hAnsi="Times New Roman"/>
          <w:sz w:val="24"/>
          <w:szCs w:val="24"/>
          <w:lang w:val="ru-RU"/>
        </w:rPr>
        <w:t xml:space="preserve">- оплату </w:t>
      </w:r>
      <w:proofErr w:type="spellStart"/>
      <w:r>
        <w:rPr>
          <w:rFonts w:ascii="Times New Roman" w:hAnsi="Times New Roman"/>
          <w:sz w:val="24"/>
          <w:szCs w:val="24"/>
          <w:lang w:val="ru-RU"/>
        </w:rPr>
        <w:t>енергосервісу</w:t>
      </w:r>
      <w:proofErr w:type="spellEnd"/>
      <w:r>
        <w:rPr>
          <w:rFonts w:ascii="Times New Roman" w:hAnsi="Times New Roman"/>
          <w:sz w:val="24"/>
          <w:szCs w:val="24"/>
          <w:lang w:val="ru-RU"/>
        </w:rPr>
        <w:t>;</w:t>
      </w:r>
    </w:p>
    <w:p w:rsidR="00907FB8" w:rsidRDefault="00907FB8" w:rsidP="00907FB8">
      <w:pPr>
        <w:pStyle w:val="a4"/>
        <w:autoSpaceDE/>
        <w:ind w:firstLine="567"/>
        <w:jc w:val="left"/>
        <w:rPr>
          <w:rFonts w:ascii="Times New Roman" w:hAnsi="Times New Roman"/>
          <w:sz w:val="24"/>
          <w:szCs w:val="24"/>
          <w:lang w:val="ru-RU"/>
        </w:rPr>
      </w:pPr>
      <w:bookmarkStart w:id="15" w:name="n3262"/>
      <w:bookmarkStart w:id="16" w:name="n2750"/>
      <w:bookmarkStart w:id="17" w:name="n2751"/>
      <w:bookmarkStart w:id="18" w:name="n2720"/>
      <w:bookmarkEnd w:id="15"/>
      <w:bookmarkEnd w:id="16"/>
      <w:bookmarkEnd w:id="17"/>
      <w:bookmarkEnd w:id="18"/>
      <w:r>
        <w:rPr>
          <w:rFonts w:ascii="Times New Roman" w:hAnsi="Times New Roman"/>
          <w:sz w:val="24"/>
          <w:szCs w:val="24"/>
          <w:lang w:val="ru-RU"/>
        </w:rPr>
        <w:t xml:space="preserve">- </w:t>
      </w:r>
      <w:proofErr w:type="spellStart"/>
      <w:r>
        <w:rPr>
          <w:rFonts w:ascii="Times New Roman" w:hAnsi="Times New Roman"/>
          <w:sz w:val="24"/>
          <w:szCs w:val="24"/>
          <w:lang w:val="ru-RU"/>
        </w:rPr>
        <w:t>програму</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державних</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гарантій</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медичного</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обслуговування</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населення</w:t>
      </w:r>
      <w:proofErr w:type="spellEnd"/>
      <w:r>
        <w:rPr>
          <w:rFonts w:ascii="Times New Roman" w:hAnsi="Times New Roman"/>
          <w:sz w:val="24"/>
          <w:szCs w:val="24"/>
          <w:lang w:val="ru-RU"/>
        </w:rPr>
        <w:t>;</w:t>
      </w:r>
    </w:p>
    <w:p w:rsidR="00907FB8" w:rsidRDefault="00907FB8" w:rsidP="00907FB8">
      <w:pPr>
        <w:pStyle w:val="a4"/>
        <w:autoSpaceDE/>
        <w:ind w:firstLine="567"/>
        <w:jc w:val="left"/>
        <w:rPr>
          <w:rFonts w:ascii="Times New Roman" w:hAnsi="Times New Roman"/>
          <w:sz w:val="24"/>
          <w:szCs w:val="24"/>
          <w:lang w:val="ru-RU"/>
        </w:rPr>
      </w:pPr>
      <w:bookmarkStart w:id="19" w:name="n3791"/>
      <w:bookmarkStart w:id="20" w:name="n3261"/>
      <w:bookmarkEnd w:id="19"/>
      <w:bookmarkEnd w:id="20"/>
      <w:r>
        <w:rPr>
          <w:rFonts w:ascii="Times New Roman" w:hAnsi="Times New Roman"/>
          <w:sz w:val="24"/>
          <w:szCs w:val="24"/>
          <w:lang w:val="ru-RU"/>
        </w:rPr>
        <w:t xml:space="preserve">- </w:t>
      </w:r>
      <w:proofErr w:type="spellStart"/>
      <w:r>
        <w:rPr>
          <w:rFonts w:ascii="Times New Roman" w:hAnsi="Times New Roman"/>
          <w:sz w:val="24"/>
          <w:szCs w:val="24"/>
          <w:lang w:val="ru-RU"/>
        </w:rPr>
        <w:t>середньострокові</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зобов’язання</w:t>
      </w:r>
      <w:proofErr w:type="spellEnd"/>
      <w:r>
        <w:rPr>
          <w:rFonts w:ascii="Times New Roman" w:hAnsi="Times New Roman"/>
          <w:sz w:val="24"/>
          <w:szCs w:val="24"/>
          <w:lang w:val="ru-RU"/>
        </w:rPr>
        <w:t xml:space="preserve"> у </w:t>
      </w:r>
      <w:proofErr w:type="spellStart"/>
      <w:r>
        <w:rPr>
          <w:rFonts w:ascii="Times New Roman" w:hAnsi="Times New Roman"/>
          <w:sz w:val="24"/>
          <w:szCs w:val="24"/>
          <w:lang w:val="ru-RU"/>
        </w:rPr>
        <w:t>сфері</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охорони</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здоров’я</w:t>
      </w:r>
      <w:proofErr w:type="spellEnd"/>
      <w:r>
        <w:rPr>
          <w:rFonts w:ascii="Times New Roman" w:hAnsi="Times New Roman"/>
          <w:sz w:val="24"/>
          <w:szCs w:val="24"/>
          <w:lang w:val="ru-RU"/>
        </w:rPr>
        <w:t>.</w:t>
      </w:r>
      <w:bookmarkStart w:id="21" w:name="n3790"/>
      <w:bookmarkEnd w:id="21"/>
    </w:p>
    <w:p w:rsidR="00907FB8" w:rsidRDefault="00907FB8" w:rsidP="00907FB8">
      <w:pPr>
        <w:pStyle w:val="a4"/>
        <w:autoSpaceDE/>
        <w:ind w:firstLine="567"/>
        <w:jc w:val="left"/>
        <w:rPr>
          <w:rFonts w:ascii="Times New Roman" w:hAnsi="Times New Roman"/>
          <w:sz w:val="24"/>
          <w:szCs w:val="24"/>
        </w:rPr>
      </w:pPr>
    </w:p>
    <w:p w:rsidR="00907FB8" w:rsidRDefault="00907FB8" w:rsidP="00907FB8">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uk-UA" w:eastAsia="ru-RU"/>
        </w:rPr>
        <w:t>1</w:t>
      </w: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Відповідно</w:t>
      </w:r>
      <w:proofErr w:type="spellEnd"/>
      <w:r>
        <w:rPr>
          <w:rFonts w:ascii="Times New Roman" w:eastAsia="Times New Roman" w:hAnsi="Times New Roman"/>
          <w:sz w:val="24"/>
          <w:szCs w:val="24"/>
          <w:lang w:eastAsia="ru-RU"/>
        </w:rPr>
        <w:t xml:space="preserve"> до </w:t>
      </w:r>
      <w:hyperlink r:id="rId15" w:tgtFrame="_top" w:history="1">
        <w:proofErr w:type="spellStart"/>
        <w:r>
          <w:rPr>
            <w:rStyle w:val="a3"/>
            <w:rFonts w:ascii="Times New Roman" w:eastAsia="Times New Roman" w:hAnsi="Times New Roman"/>
            <w:color w:val="auto"/>
            <w:sz w:val="24"/>
            <w:szCs w:val="24"/>
            <w:u w:val="none"/>
            <w:lang w:eastAsia="ru-RU"/>
          </w:rPr>
          <w:t>статті</w:t>
        </w:r>
        <w:proofErr w:type="spellEnd"/>
        <w:r>
          <w:rPr>
            <w:rStyle w:val="a3"/>
            <w:rFonts w:ascii="Times New Roman" w:eastAsia="Times New Roman" w:hAnsi="Times New Roman"/>
            <w:color w:val="auto"/>
            <w:sz w:val="24"/>
            <w:szCs w:val="24"/>
            <w:u w:val="none"/>
            <w:lang w:eastAsia="ru-RU"/>
          </w:rPr>
          <w:t xml:space="preserve"> 16 Бюджетного кодексу </w:t>
        </w:r>
        <w:proofErr w:type="spellStart"/>
        <w:r>
          <w:rPr>
            <w:rStyle w:val="a3"/>
            <w:rFonts w:ascii="Times New Roman" w:eastAsia="Times New Roman" w:hAnsi="Times New Roman"/>
            <w:color w:val="auto"/>
            <w:sz w:val="24"/>
            <w:szCs w:val="24"/>
            <w:u w:val="none"/>
            <w:lang w:eastAsia="ru-RU"/>
          </w:rPr>
          <w:t>України</w:t>
        </w:r>
        <w:proofErr w:type="spellEnd"/>
      </w:hyperlink>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надати</w:t>
      </w:r>
      <w:proofErr w:type="spellEnd"/>
      <w:r>
        <w:rPr>
          <w:rFonts w:ascii="Times New Roman" w:eastAsia="Times New Roman" w:hAnsi="Times New Roman"/>
          <w:sz w:val="24"/>
          <w:szCs w:val="24"/>
          <w:lang w:eastAsia="ru-RU"/>
        </w:rPr>
        <w:t xml:space="preserve"> право </w:t>
      </w:r>
      <w:proofErr w:type="spellStart"/>
      <w:r>
        <w:rPr>
          <w:rFonts w:ascii="Times New Roman" w:eastAsia="Times New Roman" w:hAnsi="Times New Roman"/>
          <w:sz w:val="24"/>
          <w:szCs w:val="24"/>
          <w:lang w:eastAsia="ru-RU"/>
        </w:rPr>
        <w:t>фінансовому</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управлінню</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міської</w:t>
      </w:r>
      <w:proofErr w:type="spellEnd"/>
      <w:r>
        <w:rPr>
          <w:rFonts w:ascii="Times New Roman" w:eastAsia="Times New Roman" w:hAnsi="Times New Roman"/>
          <w:sz w:val="24"/>
          <w:szCs w:val="24"/>
          <w:lang w:eastAsia="ru-RU"/>
        </w:rPr>
        <w:t xml:space="preserve"> ради на </w:t>
      </w:r>
      <w:proofErr w:type="spellStart"/>
      <w:r>
        <w:rPr>
          <w:rFonts w:ascii="Times New Roman" w:eastAsia="Times New Roman" w:hAnsi="Times New Roman"/>
          <w:sz w:val="24"/>
          <w:szCs w:val="24"/>
          <w:lang w:eastAsia="ru-RU"/>
        </w:rPr>
        <w:t>здійснення</w:t>
      </w:r>
      <w:proofErr w:type="spellEnd"/>
      <w:r>
        <w:rPr>
          <w:rFonts w:ascii="Times New Roman" w:eastAsia="Times New Roman" w:hAnsi="Times New Roman"/>
          <w:sz w:val="24"/>
          <w:szCs w:val="24"/>
          <w:lang w:eastAsia="ru-RU"/>
        </w:rPr>
        <w:t xml:space="preserve"> в межах поточного бюджетного </w:t>
      </w:r>
      <w:proofErr w:type="spellStart"/>
      <w:r>
        <w:rPr>
          <w:rFonts w:ascii="Times New Roman" w:eastAsia="Times New Roman" w:hAnsi="Times New Roman"/>
          <w:sz w:val="24"/>
          <w:szCs w:val="24"/>
          <w:lang w:eastAsia="ru-RU"/>
        </w:rPr>
        <w:t>періоду</w:t>
      </w:r>
      <w:proofErr w:type="spellEnd"/>
      <w:r>
        <w:rPr>
          <w:rFonts w:ascii="Times New Roman" w:eastAsia="Times New Roman" w:hAnsi="Times New Roman"/>
          <w:sz w:val="24"/>
          <w:szCs w:val="24"/>
          <w:lang w:eastAsia="ru-RU"/>
        </w:rPr>
        <w:t xml:space="preserve"> на </w:t>
      </w:r>
      <w:proofErr w:type="spellStart"/>
      <w:r>
        <w:rPr>
          <w:rFonts w:ascii="Times New Roman" w:eastAsia="Times New Roman" w:hAnsi="Times New Roman"/>
          <w:sz w:val="24"/>
          <w:szCs w:val="24"/>
          <w:lang w:eastAsia="ru-RU"/>
        </w:rPr>
        <w:t>конкурсних</w:t>
      </w:r>
      <w:proofErr w:type="spellEnd"/>
      <w:r>
        <w:rPr>
          <w:rFonts w:ascii="Times New Roman" w:eastAsia="Times New Roman" w:hAnsi="Times New Roman"/>
          <w:sz w:val="24"/>
          <w:szCs w:val="24"/>
          <w:lang w:eastAsia="ru-RU"/>
        </w:rPr>
        <w:t xml:space="preserve"> засадах </w:t>
      </w:r>
      <w:proofErr w:type="spellStart"/>
      <w:r>
        <w:rPr>
          <w:rFonts w:ascii="Times New Roman" w:eastAsia="Times New Roman" w:hAnsi="Times New Roman"/>
          <w:sz w:val="24"/>
          <w:szCs w:val="24"/>
          <w:lang w:eastAsia="ru-RU"/>
        </w:rPr>
        <w:t>розміщення</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тимчасово</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вільних</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коштів</w:t>
      </w:r>
      <w:proofErr w:type="spellEnd"/>
      <w:r>
        <w:rPr>
          <w:rFonts w:ascii="Times New Roman" w:eastAsia="Times New Roman" w:hAnsi="Times New Roman"/>
          <w:sz w:val="24"/>
          <w:szCs w:val="24"/>
          <w:lang w:eastAsia="ru-RU"/>
        </w:rPr>
        <w:t xml:space="preserve"> бюджету </w:t>
      </w:r>
      <w:r>
        <w:rPr>
          <w:rFonts w:ascii="Times New Roman" w:eastAsia="Times New Roman" w:hAnsi="Times New Roman"/>
          <w:sz w:val="24"/>
          <w:szCs w:val="24"/>
          <w:lang w:val="uk-UA" w:eastAsia="ru-RU"/>
        </w:rPr>
        <w:t xml:space="preserve">громади </w:t>
      </w:r>
      <w:r>
        <w:rPr>
          <w:rFonts w:ascii="Times New Roman" w:eastAsia="Times New Roman" w:hAnsi="Times New Roman"/>
          <w:sz w:val="24"/>
          <w:szCs w:val="24"/>
          <w:lang w:eastAsia="ru-RU"/>
        </w:rPr>
        <w:t xml:space="preserve">на депозитах </w:t>
      </w:r>
      <w:proofErr w:type="spellStart"/>
      <w:r>
        <w:rPr>
          <w:rFonts w:ascii="Times New Roman" w:eastAsia="Times New Roman" w:hAnsi="Times New Roman"/>
          <w:sz w:val="24"/>
          <w:szCs w:val="24"/>
          <w:lang w:eastAsia="ru-RU"/>
        </w:rPr>
        <w:t>або</w:t>
      </w:r>
      <w:proofErr w:type="spellEnd"/>
      <w:r>
        <w:rPr>
          <w:rFonts w:ascii="Times New Roman" w:eastAsia="Times New Roman" w:hAnsi="Times New Roman"/>
          <w:sz w:val="24"/>
          <w:szCs w:val="24"/>
          <w:lang w:eastAsia="ru-RU"/>
        </w:rPr>
        <w:t xml:space="preserve"> шляхом </w:t>
      </w:r>
      <w:proofErr w:type="spellStart"/>
      <w:r>
        <w:rPr>
          <w:rFonts w:ascii="Times New Roman" w:eastAsia="Times New Roman" w:hAnsi="Times New Roman"/>
          <w:sz w:val="24"/>
          <w:szCs w:val="24"/>
          <w:lang w:eastAsia="ru-RU"/>
        </w:rPr>
        <w:t>придбання</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цінних</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паперів</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емітованих</w:t>
      </w:r>
      <w:proofErr w:type="spellEnd"/>
      <w:r>
        <w:rPr>
          <w:rFonts w:ascii="Times New Roman" w:eastAsia="Times New Roman" w:hAnsi="Times New Roman"/>
          <w:sz w:val="24"/>
          <w:szCs w:val="24"/>
          <w:lang w:val="uk-UA" w:eastAsia="ru-RU"/>
        </w:rPr>
        <w:t xml:space="preserve"> </w:t>
      </w:r>
      <w:proofErr w:type="spellStart"/>
      <w:r>
        <w:rPr>
          <w:rFonts w:ascii="Times New Roman" w:eastAsia="Times New Roman" w:hAnsi="Times New Roman"/>
          <w:sz w:val="24"/>
          <w:szCs w:val="24"/>
          <w:lang w:eastAsia="ru-RU"/>
        </w:rPr>
        <w:t>міською</w:t>
      </w:r>
      <w:proofErr w:type="spellEnd"/>
      <w:r>
        <w:rPr>
          <w:rFonts w:ascii="Times New Roman" w:eastAsia="Times New Roman" w:hAnsi="Times New Roman"/>
          <w:sz w:val="24"/>
          <w:szCs w:val="24"/>
          <w:lang w:eastAsia="ru-RU"/>
        </w:rPr>
        <w:t xml:space="preserve"> радою, з </w:t>
      </w:r>
      <w:proofErr w:type="spellStart"/>
      <w:r>
        <w:rPr>
          <w:rFonts w:ascii="Times New Roman" w:eastAsia="Times New Roman" w:hAnsi="Times New Roman"/>
          <w:sz w:val="24"/>
          <w:szCs w:val="24"/>
          <w:lang w:eastAsia="ru-RU"/>
        </w:rPr>
        <w:t>подальшим</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поверненням</w:t>
      </w:r>
      <w:proofErr w:type="spellEnd"/>
      <w:r>
        <w:rPr>
          <w:rFonts w:ascii="Times New Roman" w:eastAsia="Times New Roman" w:hAnsi="Times New Roman"/>
          <w:sz w:val="24"/>
          <w:szCs w:val="24"/>
          <w:lang w:eastAsia="ru-RU"/>
        </w:rPr>
        <w:t xml:space="preserve"> таких </w:t>
      </w:r>
      <w:proofErr w:type="spellStart"/>
      <w:r>
        <w:rPr>
          <w:rFonts w:ascii="Times New Roman" w:eastAsia="Times New Roman" w:hAnsi="Times New Roman"/>
          <w:sz w:val="24"/>
          <w:szCs w:val="24"/>
          <w:lang w:eastAsia="ru-RU"/>
        </w:rPr>
        <w:t>коштів</w:t>
      </w:r>
      <w:proofErr w:type="spellEnd"/>
      <w:r>
        <w:rPr>
          <w:rFonts w:ascii="Times New Roman" w:eastAsia="Times New Roman" w:hAnsi="Times New Roman"/>
          <w:sz w:val="24"/>
          <w:szCs w:val="24"/>
          <w:lang w:eastAsia="ru-RU"/>
        </w:rPr>
        <w:t xml:space="preserve"> до </w:t>
      </w:r>
      <w:proofErr w:type="spellStart"/>
      <w:r>
        <w:rPr>
          <w:rFonts w:ascii="Times New Roman" w:eastAsia="Times New Roman" w:hAnsi="Times New Roman"/>
          <w:sz w:val="24"/>
          <w:szCs w:val="24"/>
          <w:lang w:eastAsia="ru-RU"/>
        </w:rPr>
        <w:t>кінця</w:t>
      </w:r>
      <w:proofErr w:type="spellEnd"/>
      <w:r>
        <w:rPr>
          <w:rFonts w:ascii="Times New Roman" w:eastAsia="Times New Roman" w:hAnsi="Times New Roman"/>
          <w:sz w:val="24"/>
          <w:szCs w:val="24"/>
          <w:lang w:eastAsia="ru-RU"/>
        </w:rPr>
        <w:t xml:space="preserve"> поточного бюджетного </w:t>
      </w:r>
      <w:proofErr w:type="spellStart"/>
      <w:r>
        <w:rPr>
          <w:rFonts w:ascii="Times New Roman" w:eastAsia="Times New Roman" w:hAnsi="Times New Roman"/>
          <w:sz w:val="24"/>
          <w:szCs w:val="24"/>
          <w:lang w:eastAsia="ru-RU"/>
        </w:rPr>
        <w:t>періоду</w:t>
      </w:r>
      <w:proofErr w:type="spellEnd"/>
      <w:r>
        <w:rPr>
          <w:rFonts w:ascii="Times New Roman" w:eastAsia="Times New Roman" w:hAnsi="Times New Roman"/>
          <w:sz w:val="24"/>
          <w:szCs w:val="24"/>
          <w:lang w:eastAsia="ru-RU"/>
        </w:rPr>
        <w:t xml:space="preserve">, а </w:t>
      </w:r>
      <w:proofErr w:type="spellStart"/>
      <w:r>
        <w:rPr>
          <w:rFonts w:ascii="Times New Roman" w:eastAsia="Times New Roman" w:hAnsi="Times New Roman"/>
          <w:sz w:val="24"/>
          <w:szCs w:val="24"/>
          <w:lang w:eastAsia="ru-RU"/>
        </w:rPr>
        <w:t>також</w:t>
      </w:r>
      <w:proofErr w:type="spellEnd"/>
      <w:r>
        <w:rPr>
          <w:rFonts w:ascii="Times New Roman" w:eastAsia="Times New Roman" w:hAnsi="Times New Roman"/>
          <w:sz w:val="24"/>
          <w:szCs w:val="24"/>
          <w:lang w:eastAsia="ru-RU"/>
        </w:rPr>
        <w:t xml:space="preserve"> шляхом </w:t>
      </w:r>
      <w:proofErr w:type="spellStart"/>
      <w:r>
        <w:rPr>
          <w:rFonts w:ascii="Times New Roman" w:eastAsia="Times New Roman" w:hAnsi="Times New Roman"/>
          <w:sz w:val="24"/>
          <w:szCs w:val="24"/>
          <w:lang w:eastAsia="ru-RU"/>
        </w:rPr>
        <w:t>придбання</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державних</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цінних</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паперів</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військових</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облігацій</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із</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подальшим</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поверненням</w:t>
      </w:r>
      <w:proofErr w:type="spellEnd"/>
      <w:r>
        <w:rPr>
          <w:rFonts w:ascii="Times New Roman" w:eastAsia="Times New Roman" w:hAnsi="Times New Roman"/>
          <w:sz w:val="24"/>
          <w:szCs w:val="24"/>
          <w:lang w:eastAsia="ru-RU"/>
        </w:rPr>
        <w:t xml:space="preserve"> таких </w:t>
      </w:r>
      <w:proofErr w:type="spellStart"/>
      <w:r>
        <w:rPr>
          <w:rFonts w:ascii="Times New Roman" w:eastAsia="Times New Roman" w:hAnsi="Times New Roman"/>
          <w:sz w:val="24"/>
          <w:szCs w:val="24"/>
          <w:lang w:eastAsia="ru-RU"/>
        </w:rPr>
        <w:t>коштів</w:t>
      </w:r>
      <w:proofErr w:type="spellEnd"/>
      <w:r>
        <w:rPr>
          <w:rFonts w:ascii="Times New Roman" w:eastAsia="Times New Roman" w:hAnsi="Times New Roman"/>
          <w:sz w:val="24"/>
          <w:szCs w:val="24"/>
          <w:lang w:eastAsia="ru-RU"/>
        </w:rPr>
        <w:t xml:space="preserve"> до </w:t>
      </w:r>
      <w:proofErr w:type="spellStart"/>
      <w:r>
        <w:rPr>
          <w:rFonts w:ascii="Times New Roman" w:eastAsia="Times New Roman" w:hAnsi="Times New Roman"/>
          <w:sz w:val="24"/>
          <w:szCs w:val="24"/>
          <w:lang w:eastAsia="ru-RU"/>
        </w:rPr>
        <w:t>кінця</w:t>
      </w:r>
      <w:proofErr w:type="spellEnd"/>
      <w:r>
        <w:rPr>
          <w:rFonts w:ascii="Times New Roman" w:eastAsia="Times New Roman" w:hAnsi="Times New Roman"/>
          <w:sz w:val="24"/>
          <w:szCs w:val="24"/>
          <w:lang w:eastAsia="ru-RU"/>
        </w:rPr>
        <w:t xml:space="preserve"> поточного бюджетного </w:t>
      </w:r>
      <w:proofErr w:type="spellStart"/>
      <w:r>
        <w:rPr>
          <w:rFonts w:ascii="Times New Roman" w:eastAsia="Times New Roman" w:hAnsi="Times New Roman"/>
          <w:sz w:val="24"/>
          <w:szCs w:val="24"/>
          <w:lang w:eastAsia="ru-RU"/>
        </w:rPr>
        <w:t>періоду</w:t>
      </w:r>
      <w:proofErr w:type="spellEnd"/>
      <w:r>
        <w:rPr>
          <w:rFonts w:ascii="Times New Roman" w:eastAsia="Times New Roman" w:hAnsi="Times New Roman"/>
          <w:sz w:val="24"/>
          <w:szCs w:val="24"/>
          <w:lang w:eastAsia="ru-RU"/>
        </w:rPr>
        <w:t>.</w:t>
      </w:r>
    </w:p>
    <w:p w:rsidR="00907FB8" w:rsidRDefault="00907FB8" w:rsidP="00907FB8">
      <w:pPr>
        <w:spacing w:after="0" w:line="240" w:lineRule="auto"/>
        <w:rPr>
          <w:rFonts w:ascii="Times New Roman" w:eastAsia="Times New Roman" w:hAnsi="Times New Roman"/>
          <w:sz w:val="24"/>
          <w:szCs w:val="24"/>
          <w:lang w:val="uk-UA" w:eastAsia="ru-RU"/>
        </w:rPr>
      </w:pPr>
    </w:p>
    <w:p w:rsidR="00907FB8" w:rsidRDefault="00907FB8" w:rsidP="00907FB8">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uk-UA" w:eastAsia="ru-RU"/>
        </w:rPr>
        <w:t>2</w:t>
      </w: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Надати</w:t>
      </w:r>
      <w:proofErr w:type="spellEnd"/>
      <w:r>
        <w:rPr>
          <w:rFonts w:ascii="Times New Roman" w:eastAsia="Times New Roman" w:hAnsi="Times New Roman"/>
          <w:sz w:val="24"/>
          <w:szCs w:val="24"/>
          <w:lang w:eastAsia="ru-RU"/>
        </w:rPr>
        <w:t xml:space="preserve"> право </w:t>
      </w:r>
      <w:proofErr w:type="spellStart"/>
      <w:r>
        <w:rPr>
          <w:rFonts w:ascii="Times New Roman" w:eastAsia="Times New Roman" w:hAnsi="Times New Roman"/>
          <w:sz w:val="24"/>
          <w:szCs w:val="24"/>
          <w:lang w:eastAsia="ru-RU"/>
        </w:rPr>
        <w:t>фінансовому</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управлінню</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отримувати</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позики</w:t>
      </w:r>
      <w:proofErr w:type="spellEnd"/>
      <w:r>
        <w:rPr>
          <w:rFonts w:ascii="Times New Roman" w:eastAsia="Times New Roman" w:hAnsi="Times New Roman"/>
          <w:sz w:val="24"/>
          <w:szCs w:val="24"/>
          <w:lang w:eastAsia="ru-RU"/>
        </w:rPr>
        <w:t xml:space="preserve"> на </w:t>
      </w:r>
      <w:proofErr w:type="spellStart"/>
      <w:r>
        <w:rPr>
          <w:rFonts w:ascii="Times New Roman" w:eastAsia="Times New Roman" w:hAnsi="Times New Roman"/>
          <w:sz w:val="24"/>
          <w:szCs w:val="24"/>
          <w:lang w:eastAsia="ru-RU"/>
        </w:rPr>
        <w:t>покриття</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тимчасових</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касових</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розривів</w:t>
      </w:r>
      <w:proofErr w:type="spellEnd"/>
      <w:r>
        <w:rPr>
          <w:rFonts w:ascii="Times New Roman" w:eastAsia="Times New Roman" w:hAnsi="Times New Roman"/>
          <w:sz w:val="24"/>
          <w:szCs w:val="24"/>
          <w:lang w:eastAsia="ru-RU"/>
        </w:rPr>
        <w:t xml:space="preserve"> бюджету</w:t>
      </w:r>
      <w:r>
        <w:rPr>
          <w:rFonts w:ascii="Times New Roman" w:eastAsia="Times New Roman" w:hAnsi="Times New Roman"/>
          <w:sz w:val="24"/>
          <w:szCs w:val="24"/>
          <w:lang w:val="uk-UA" w:eastAsia="ru-RU"/>
        </w:rPr>
        <w:t xml:space="preserve"> громади</w:t>
      </w: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пов'язаних</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із</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забезпеченням</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захищених</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видатків</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загального</w:t>
      </w:r>
      <w:proofErr w:type="spellEnd"/>
      <w:r>
        <w:rPr>
          <w:rFonts w:ascii="Times New Roman" w:eastAsia="Times New Roman" w:hAnsi="Times New Roman"/>
          <w:sz w:val="24"/>
          <w:szCs w:val="24"/>
          <w:lang w:eastAsia="ru-RU"/>
        </w:rPr>
        <w:t xml:space="preserve"> фонду, в межах поточного бюджетного </w:t>
      </w:r>
      <w:proofErr w:type="spellStart"/>
      <w:r>
        <w:rPr>
          <w:rFonts w:ascii="Times New Roman" w:eastAsia="Times New Roman" w:hAnsi="Times New Roman"/>
          <w:sz w:val="24"/>
          <w:szCs w:val="24"/>
          <w:lang w:eastAsia="ru-RU"/>
        </w:rPr>
        <w:t>періоду</w:t>
      </w:r>
      <w:proofErr w:type="spellEnd"/>
      <w:r>
        <w:rPr>
          <w:rFonts w:ascii="Times New Roman" w:eastAsia="Times New Roman" w:hAnsi="Times New Roman"/>
          <w:sz w:val="24"/>
          <w:szCs w:val="24"/>
          <w:lang w:eastAsia="ru-RU"/>
        </w:rPr>
        <w:t xml:space="preserve"> за </w:t>
      </w:r>
      <w:proofErr w:type="spellStart"/>
      <w:r>
        <w:rPr>
          <w:rFonts w:ascii="Times New Roman" w:eastAsia="Times New Roman" w:hAnsi="Times New Roman"/>
          <w:sz w:val="24"/>
          <w:szCs w:val="24"/>
          <w:lang w:eastAsia="ru-RU"/>
        </w:rPr>
        <w:t>рахунок</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коштів</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єдиного</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казначейського</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рахунку</w:t>
      </w:r>
      <w:proofErr w:type="spellEnd"/>
      <w:r>
        <w:rPr>
          <w:rFonts w:ascii="Times New Roman" w:eastAsia="Times New Roman" w:hAnsi="Times New Roman"/>
          <w:sz w:val="24"/>
          <w:szCs w:val="24"/>
          <w:lang w:eastAsia="ru-RU"/>
        </w:rPr>
        <w:t xml:space="preserve"> на </w:t>
      </w:r>
      <w:proofErr w:type="spellStart"/>
      <w:r>
        <w:rPr>
          <w:rFonts w:ascii="Times New Roman" w:eastAsia="Times New Roman" w:hAnsi="Times New Roman"/>
          <w:sz w:val="24"/>
          <w:szCs w:val="24"/>
          <w:lang w:eastAsia="ru-RU"/>
        </w:rPr>
        <w:t>договірних</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умовах</w:t>
      </w:r>
      <w:proofErr w:type="spellEnd"/>
      <w:r>
        <w:rPr>
          <w:rFonts w:ascii="Times New Roman" w:eastAsia="Times New Roman" w:hAnsi="Times New Roman"/>
          <w:sz w:val="24"/>
          <w:szCs w:val="24"/>
          <w:lang w:eastAsia="ru-RU"/>
        </w:rPr>
        <w:t xml:space="preserve"> без </w:t>
      </w:r>
      <w:proofErr w:type="spellStart"/>
      <w:r>
        <w:rPr>
          <w:rFonts w:ascii="Times New Roman" w:eastAsia="Times New Roman" w:hAnsi="Times New Roman"/>
          <w:sz w:val="24"/>
          <w:szCs w:val="24"/>
          <w:lang w:eastAsia="ru-RU"/>
        </w:rPr>
        <w:t>нарахування</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відсотків</w:t>
      </w:r>
      <w:proofErr w:type="spellEnd"/>
      <w:r>
        <w:rPr>
          <w:rFonts w:ascii="Times New Roman" w:eastAsia="Times New Roman" w:hAnsi="Times New Roman"/>
          <w:sz w:val="24"/>
          <w:szCs w:val="24"/>
          <w:lang w:eastAsia="ru-RU"/>
        </w:rPr>
        <w:t xml:space="preserve"> за </w:t>
      </w:r>
      <w:proofErr w:type="spellStart"/>
      <w:r>
        <w:rPr>
          <w:rFonts w:ascii="Times New Roman" w:eastAsia="Times New Roman" w:hAnsi="Times New Roman"/>
          <w:sz w:val="24"/>
          <w:szCs w:val="24"/>
          <w:lang w:eastAsia="ru-RU"/>
        </w:rPr>
        <w:t>користування</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цими</w:t>
      </w:r>
      <w:proofErr w:type="spellEnd"/>
      <w:r>
        <w:rPr>
          <w:rFonts w:ascii="Times New Roman" w:eastAsia="Times New Roman" w:hAnsi="Times New Roman"/>
          <w:sz w:val="24"/>
          <w:szCs w:val="24"/>
          <w:lang w:eastAsia="ru-RU"/>
        </w:rPr>
        <w:t xml:space="preserve"> коштами з </w:t>
      </w:r>
      <w:proofErr w:type="spellStart"/>
      <w:r>
        <w:rPr>
          <w:rFonts w:ascii="Times New Roman" w:eastAsia="Times New Roman" w:hAnsi="Times New Roman"/>
          <w:sz w:val="24"/>
          <w:szCs w:val="24"/>
          <w:lang w:eastAsia="ru-RU"/>
        </w:rPr>
        <w:t>обов'язковим</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їх</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поверненням</w:t>
      </w:r>
      <w:proofErr w:type="spellEnd"/>
      <w:r>
        <w:rPr>
          <w:rFonts w:ascii="Times New Roman" w:eastAsia="Times New Roman" w:hAnsi="Times New Roman"/>
          <w:sz w:val="24"/>
          <w:szCs w:val="24"/>
          <w:lang w:eastAsia="ru-RU"/>
        </w:rPr>
        <w:t xml:space="preserve"> до </w:t>
      </w:r>
      <w:proofErr w:type="spellStart"/>
      <w:r>
        <w:rPr>
          <w:rFonts w:ascii="Times New Roman" w:eastAsia="Times New Roman" w:hAnsi="Times New Roman"/>
          <w:sz w:val="24"/>
          <w:szCs w:val="24"/>
          <w:lang w:eastAsia="ru-RU"/>
        </w:rPr>
        <w:t>кінця</w:t>
      </w:r>
      <w:proofErr w:type="spellEnd"/>
      <w:r>
        <w:rPr>
          <w:rFonts w:ascii="Times New Roman" w:eastAsia="Times New Roman" w:hAnsi="Times New Roman"/>
          <w:sz w:val="24"/>
          <w:szCs w:val="24"/>
          <w:lang w:eastAsia="ru-RU"/>
        </w:rPr>
        <w:t xml:space="preserve"> поточного бюджетного </w:t>
      </w:r>
      <w:proofErr w:type="spellStart"/>
      <w:r>
        <w:rPr>
          <w:rFonts w:ascii="Times New Roman" w:eastAsia="Times New Roman" w:hAnsi="Times New Roman"/>
          <w:sz w:val="24"/>
          <w:szCs w:val="24"/>
          <w:lang w:eastAsia="ru-RU"/>
        </w:rPr>
        <w:t>періоду</w:t>
      </w:r>
      <w:proofErr w:type="spellEnd"/>
      <w:r>
        <w:rPr>
          <w:rFonts w:ascii="Times New Roman" w:eastAsia="Times New Roman" w:hAnsi="Times New Roman"/>
          <w:sz w:val="24"/>
          <w:szCs w:val="24"/>
          <w:lang w:eastAsia="ru-RU"/>
        </w:rPr>
        <w:t xml:space="preserve"> у порядку, </w:t>
      </w:r>
      <w:proofErr w:type="spellStart"/>
      <w:r>
        <w:rPr>
          <w:rFonts w:ascii="Times New Roman" w:eastAsia="Times New Roman" w:hAnsi="Times New Roman"/>
          <w:sz w:val="24"/>
          <w:szCs w:val="24"/>
          <w:lang w:eastAsia="ru-RU"/>
        </w:rPr>
        <w:t>визначеному</w:t>
      </w:r>
      <w:proofErr w:type="spellEnd"/>
      <w:r>
        <w:rPr>
          <w:rFonts w:ascii="Times New Roman" w:eastAsia="Times New Roman" w:hAnsi="Times New Roman"/>
          <w:sz w:val="24"/>
          <w:szCs w:val="24"/>
          <w:lang w:eastAsia="ru-RU"/>
        </w:rPr>
        <w:t xml:space="preserve"> </w:t>
      </w:r>
      <w:r w:rsidRPr="00FD3BF6">
        <w:rPr>
          <w:rFonts w:ascii="Times New Roman" w:eastAsia="Times New Roman" w:hAnsi="Times New Roman"/>
          <w:sz w:val="24"/>
          <w:szCs w:val="24"/>
          <w:lang w:eastAsia="ru-RU"/>
        </w:rPr>
        <w:t>К</w:t>
      </w:r>
      <w:proofErr w:type="spellStart"/>
      <w:r w:rsidRPr="00FD3BF6">
        <w:rPr>
          <w:rFonts w:ascii="Times New Roman" w:eastAsia="Times New Roman" w:hAnsi="Times New Roman"/>
          <w:sz w:val="24"/>
          <w:szCs w:val="24"/>
          <w:lang w:val="uk-UA" w:eastAsia="ru-RU"/>
        </w:rPr>
        <w:t>абінетом</w:t>
      </w:r>
      <w:proofErr w:type="spellEnd"/>
      <w:r w:rsidRPr="00FD3BF6">
        <w:rPr>
          <w:rFonts w:ascii="Times New Roman" w:eastAsia="Times New Roman" w:hAnsi="Times New Roman"/>
          <w:sz w:val="24"/>
          <w:szCs w:val="24"/>
          <w:lang w:val="uk-UA" w:eastAsia="ru-RU"/>
        </w:rPr>
        <w:t xml:space="preserve"> Міністрів України</w:t>
      </w:r>
      <w:r w:rsidRPr="00FD3BF6">
        <w:rPr>
          <w:rFonts w:ascii="Times New Roman" w:eastAsia="Times New Roman" w:hAnsi="Times New Roman"/>
          <w:sz w:val="24"/>
          <w:szCs w:val="24"/>
          <w:lang w:eastAsia="ru-RU"/>
        </w:rPr>
        <w:t xml:space="preserve">, </w:t>
      </w:r>
      <w:proofErr w:type="spellStart"/>
      <w:r w:rsidRPr="00FD3BF6">
        <w:rPr>
          <w:rFonts w:ascii="Times New Roman" w:eastAsia="Times New Roman" w:hAnsi="Times New Roman"/>
          <w:sz w:val="24"/>
          <w:szCs w:val="24"/>
          <w:lang w:eastAsia="ru-RU"/>
        </w:rPr>
        <w:t>відповідно</w:t>
      </w:r>
      <w:proofErr w:type="spellEnd"/>
      <w:r>
        <w:rPr>
          <w:rFonts w:ascii="Times New Roman" w:eastAsia="Times New Roman" w:hAnsi="Times New Roman"/>
          <w:sz w:val="24"/>
          <w:szCs w:val="24"/>
          <w:lang w:eastAsia="ru-RU"/>
        </w:rPr>
        <w:t xml:space="preserve"> до </w:t>
      </w:r>
      <w:hyperlink r:id="rId16" w:tgtFrame="_top" w:history="1">
        <w:r>
          <w:rPr>
            <w:rStyle w:val="a3"/>
            <w:rFonts w:ascii="Times New Roman" w:eastAsia="Times New Roman" w:hAnsi="Times New Roman"/>
            <w:color w:val="auto"/>
            <w:sz w:val="24"/>
            <w:szCs w:val="24"/>
            <w:u w:val="none"/>
            <w:lang w:eastAsia="ru-RU"/>
          </w:rPr>
          <w:t>статей 43</w:t>
        </w:r>
      </w:hyperlink>
      <w:r>
        <w:rPr>
          <w:rFonts w:ascii="Times New Roman" w:eastAsia="Times New Roman" w:hAnsi="Times New Roman"/>
          <w:sz w:val="24"/>
          <w:szCs w:val="24"/>
          <w:lang w:eastAsia="ru-RU"/>
        </w:rPr>
        <w:t>,</w:t>
      </w:r>
      <w:r>
        <w:rPr>
          <w:rFonts w:ascii="Times New Roman" w:eastAsia="Times New Roman" w:hAnsi="Times New Roman"/>
          <w:sz w:val="24"/>
          <w:szCs w:val="24"/>
          <w:lang w:val="uk-UA" w:eastAsia="ru-RU"/>
        </w:rPr>
        <w:t xml:space="preserve"> </w:t>
      </w:r>
      <w:hyperlink r:id="rId17" w:tgtFrame="_top" w:history="1">
        <w:r>
          <w:rPr>
            <w:rStyle w:val="a3"/>
            <w:rFonts w:ascii="Times New Roman" w:eastAsia="Times New Roman" w:hAnsi="Times New Roman"/>
            <w:color w:val="auto"/>
            <w:sz w:val="24"/>
            <w:szCs w:val="24"/>
            <w:u w:val="none"/>
            <w:lang w:eastAsia="ru-RU"/>
          </w:rPr>
          <w:t xml:space="preserve">73 Бюджетного кодексу </w:t>
        </w:r>
        <w:proofErr w:type="spellStart"/>
        <w:r>
          <w:rPr>
            <w:rStyle w:val="a3"/>
            <w:rFonts w:ascii="Times New Roman" w:eastAsia="Times New Roman" w:hAnsi="Times New Roman"/>
            <w:color w:val="auto"/>
            <w:sz w:val="24"/>
            <w:szCs w:val="24"/>
            <w:u w:val="none"/>
            <w:lang w:eastAsia="ru-RU"/>
          </w:rPr>
          <w:t>України</w:t>
        </w:r>
        <w:proofErr w:type="spellEnd"/>
      </w:hyperlink>
      <w:r>
        <w:rPr>
          <w:rFonts w:ascii="Times New Roman" w:eastAsia="Times New Roman" w:hAnsi="Times New Roman"/>
          <w:sz w:val="24"/>
          <w:szCs w:val="24"/>
          <w:lang w:eastAsia="ru-RU"/>
        </w:rPr>
        <w:t>.</w:t>
      </w:r>
    </w:p>
    <w:p w:rsidR="00907FB8" w:rsidRDefault="00907FB8" w:rsidP="00907FB8">
      <w:pPr>
        <w:spacing w:after="0" w:line="240" w:lineRule="auto"/>
        <w:rPr>
          <w:rFonts w:ascii="Times New Roman" w:eastAsia="Times New Roman" w:hAnsi="Times New Roman"/>
          <w:sz w:val="24"/>
          <w:szCs w:val="24"/>
          <w:lang w:val="uk-UA" w:eastAsia="ru-RU"/>
        </w:rPr>
      </w:pPr>
    </w:p>
    <w:p w:rsidR="00907FB8" w:rsidRDefault="00907FB8" w:rsidP="00907FB8">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uk-UA" w:eastAsia="ru-RU"/>
        </w:rPr>
        <w:t>3</w:t>
      </w: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Головним</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розпорядникам</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коштів</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забезпечити</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виконання</w:t>
      </w:r>
      <w:proofErr w:type="spellEnd"/>
      <w:r>
        <w:rPr>
          <w:rFonts w:ascii="Times New Roman" w:eastAsia="Times New Roman" w:hAnsi="Times New Roman"/>
          <w:sz w:val="24"/>
          <w:szCs w:val="24"/>
          <w:lang w:eastAsia="ru-RU"/>
        </w:rPr>
        <w:t xml:space="preserve"> норм </w:t>
      </w:r>
      <w:hyperlink r:id="rId18" w:tgtFrame="_top" w:history="1">
        <w:r>
          <w:rPr>
            <w:rStyle w:val="a3"/>
            <w:rFonts w:ascii="Times New Roman" w:eastAsia="Times New Roman" w:hAnsi="Times New Roman"/>
            <w:color w:val="auto"/>
            <w:sz w:val="24"/>
            <w:szCs w:val="24"/>
            <w:u w:val="none"/>
            <w:lang w:eastAsia="ru-RU"/>
          </w:rPr>
          <w:t xml:space="preserve">Бюджетного кодексу </w:t>
        </w:r>
        <w:proofErr w:type="spellStart"/>
        <w:r>
          <w:rPr>
            <w:rStyle w:val="a3"/>
            <w:rFonts w:ascii="Times New Roman" w:eastAsia="Times New Roman" w:hAnsi="Times New Roman"/>
            <w:color w:val="auto"/>
            <w:sz w:val="24"/>
            <w:szCs w:val="24"/>
            <w:u w:val="none"/>
            <w:lang w:eastAsia="ru-RU"/>
          </w:rPr>
          <w:t>України</w:t>
        </w:r>
        <w:proofErr w:type="spellEnd"/>
      </w:hyperlink>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стосовно</w:t>
      </w:r>
      <w:proofErr w:type="spellEnd"/>
      <w:r>
        <w:rPr>
          <w:rFonts w:ascii="Times New Roman" w:eastAsia="Times New Roman" w:hAnsi="Times New Roman"/>
          <w:sz w:val="24"/>
          <w:szCs w:val="24"/>
          <w:lang w:eastAsia="ru-RU"/>
        </w:rPr>
        <w:t>:</w:t>
      </w:r>
    </w:p>
    <w:p w:rsidR="00907FB8" w:rsidRDefault="00907FB8" w:rsidP="00907FB8">
      <w:pPr>
        <w:pStyle w:val="rvps2"/>
      </w:pPr>
      <w:r>
        <w:t xml:space="preserve">1) </w:t>
      </w:r>
      <w:proofErr w:type="spellStart"/>
      <w:r>
        <w:t>затвердження</w:t>
      </w:r>
      <w:proofErr w:type="spellEnd"/>
      <w:r>
        <w:t xml:space="preserve"> </w:t>
      </w:r>
      <w:proofErr w:type="spellStart"/>
      <w:r>
        <w:t>паспортів</w:t>
      </w:r>
      <w:proofErr w:type="spellEnd"/>
      <w:r>
        <w:t xml:space="preserve"> </w:t>
      </w:r>
      <w:proofErr w:type="spellStart"/>
      <w:r>
        <w:t>бюджетних</w:t>
      </w:r>
      <w:proofErr w:type="spellEnd"/>
      <w:r>
        <w:t xml:space="preserve"> </w:t>
      </w:r>
      <w:proofErr w:type="spellStart"/>
      <w:r>
        <w:t>програм</w:t>
      </w:r>
      <w:proofErr w:type="spellEnd"/>
      <w:r>
        <w:t xml:space="preserve"> </w:t>
      </w:r>
      <w:proofErr w:type="spellStart"/>
      <w:r>
        <w:t>протягом</w:t>
      </w:r>
      <w:proofErr w:type="spellEnd"/>
      <w:r>
        <w:t xml:space="preserve"> 45 </w:t>
      </w:r>
      <w:proofErr w:type="spellStart"/>
      <w:r>
        <w:t>днів</w:t>
      </w:r>
      <w:proofErr w:type="spellEnd"/>
      <w:r>
        <w:t xml:space="preserve"> з дня </w:t>
      </w:r>
      <w:proofErr w:type="spellStart"/>
      <w:r>
        <w:t>набрання</w:t>
      </w:r>
      <w:proofErr w:type="spellEnd"/>
      <w:r>
        <w:t xml:space="preserve"> </w:t>
      </w:r>
      <w:proofErr w:type="spellStart"/>
      <w:r>
        <w:t>чинності</w:t>
      </w:r>
      <w:proofErr w:type="spellEnd"/>
      <w:r>
        <w:t xml:space="preserve"> </w:t>
      </w:r>
      <w:proofErr w:type="spellStart"/>
      <w:r>
        <w:t>цим</w:t>
      </w:r>
      <w:proofErr w:type="spellEnd"/>
      <w:r>
        <w:t xml:space="preserve"> </w:t>
      </w:r>
      <w:proofErr w:type="spellStart"/>
      <w:r>
        <w:t>рішенням</w:t>
      </w:r>
      <w:proofErr w:type="spellEnd"/>
      <w:r>
        <w:t>;</w:t>
      </w:r>
    </w:p>
    <w:p w:rsidR="00907FB8" w:rsidRDefault="00907FB8" w:rsidP="00907FB8">
      <w:pPr>
        <w:pStyle w:val="rvps2"/>
      </w:pPr>
      <w:bookmarkStart w:id="22" w:name="n71"/>
      <w:bookmarkEnd w:id="22"/>
      <w:r>
        <w:t xml:space="preserve">2) </w:t>
      </w:r>
      <w:proofErr w:type="spellStart"/>
      <w:r>
        <w:t>здійснення</w:t>
      </w:r>
      <w:proofErr w:type="spellEnd"/>
      <w:r>
        <w:t xml:space="preserve"> </w:t>
      </w:r>
      <w:proofErr w:type="spellStart"/>
      <w:r>
        <w:t>управління</w:t>
      </w:r>
      <w:proofErr w:type="spellEnd"/>
      <w:r>
        <w:t xml:space="preserve"> </w:t>
      </w:r>
      <w:proofErr w:type="spellStart"/>
      <w:r>
        <w:t>бюджетними</w:t>
      </w:r>
      <w:proofErr w:type="spellEnd"/>
      <w:r>
        <w:t xml:space="preserve"> коштами </w:t>
      </w:r>
      <w:proofErr w:type="gramStart"/>
      <w:r>
        <w:t>у межах</w:t>
      </w:r>
      <w:proofErr w:type="gramEnd"/>
      <w:r>
        <w:t xml:space="preserve"> </w:t>
      </w:r>
      <w:proofErr w:type="spellStart"/>
      <w:r>
        <w:t>встановлених</w:t>
      </w:r>
      <w:proofErr w:type="spellEnd"/>
      <w:r>
        <w:t xml:space="preserve"> </w:t>
      </w:r>
      <w:proofErr w:type="spellStart"/>
      <w:r>
        <w:t>їм</w:t>
      </w:r>
      <w:proofErr w:type="spellEnd"/>
      <w:r>
        <w:t xml:space="preserve"> </w:t>
      </w:r>
      <w:proofErr w:type="spellStart"/>
      <w:r>
        <w:t>бюджетних</w:t>
      </w:r>
      <w:proofErr w:type="spellEnd"/>
      <w:r>
        <w:t xml:space="preserve"> </w:t>
      </w:r>
      <w:proofErr w:type="spellStart"/>
      <w:r>
        <w:t>повноважень</w:t>
      </w:r>
      <w:proofErr w:type="spellEnd"/>
      <w:r>
        <w:t xml:space="preserve"> та </w:t>
      </w:r>
      <w:proofErr w:type="spellStart"/>
      <w:r>
        <w:t>оцінки</w:t>
      </w:r>
      <w:proofErr w:type="spellEnd"/>
      <w:r>
        <w:t xml:space="preserve"> </w:t>
      </w:r>
      <w:proofErr w:type="spellStart"/>
      <w:r>
        <w:t>ефективності</w:t>
      </w:r>
      <w:proofErr w:type="spellEnd"/>
      <w:r>
        <w:t xml:space="preserve"> </w:t>
      </w:r>
      <w:proofErr w:type="spellStart"/>
      <w:r>
        <w:t>бюджетних</w:t>
      </w:r>
      <w:proofErr w:type="spellEnd"/>
      <w:r>
        <w:t xml:space="preserve"> </w:t>
      </w:r>
      <w:proofErr w:type="spellStart"/>
      <w:r>
        <w:t>програм</w:t>
      </w:r>
      <w:proofErr w:type="spellEnd"/>
      <w:r>
        <w:t xml:space="preserve">, </w:t>
      </w:r>
      <w:proofErr w:type="spellStart"/>
      <w:r>
        <w:t>забезпечуючи</w:t>
      </w:r>
      <w:proofErr w:type="spellEnd"/>
      <w:r>
        <w:t xml:space="preserve"> </w:t>
      </w:r>
      <w:proofErr w:type="spellStart"/>
      <w:r>
        <w:t>ефективне</w:t>
      </w:r>
      <w:proofErr w:type="spellEnd"/>
      <w:r>
        <w:t xml:space="preserve">, </w:t>
      </w:r>
      <w:proofErr w:type="spellStart"/>
      <w:r>
        <w:t>результативне</w:t>
      </w:r>
      <w:proofErr w:type="spellEnd"/>
      <w:r>
        <w:t xml:space="preserve"> і </w:t>
      </w:r>
      <w:proofErr w:type="spellStart"/>
      <w:r>
        <w:t>цільове</w:t>
      </w:r>
      <w:proofErr w:type="spellEnd"/>
      <w:r>
        <w:t xml:space="preserve"> </w:t>
      </w:r>
      <w:proofErr w:type="spellStart"/>
      <w:r>
        <w:t>використання</w:t>
      </w:r>
      <w:proofErr w:type="spellEnd"/>
      <w:r>
        <w:t xml:space="preserve"> </w:t>
      </w:r>
      <w:proofErr w:type="spellStart"/>
      <w:r>
        <w:t>бюджетних</w:t>
      </w:r>
      <w:proofErr w:type="spellEnd"/>
      <w:r>
        <w:t xml:space="preserve"> </w:t>
      </w:r>
      <w:proofErr w:type="spellStart"/>
      <w:r>
        <w:t>коштів</w:t>
      </w:r>
      <w:proofErr w:type="spellEnd"/>
      <w:r>
        <w:t xml:space="preserve">, </w:t>
      </w:r>
      <w:proofErr w:type="spellStart"/>
      <w:r>
        <w:t>організацію</w:t>
      </w:r>
      <w:proofErr w:type="spellEnd"/>
      <w:r>
        <w:t xml:space="preserve"> та </w:t>
      </w:r>
      <w:proofErr w:type="spellStart"/>
      <w:r>
        <w:t>координацію</w:t>
      </w:r>
      <w:proofErr w:type="spellEnd"/>
      <w:r>
        <w:t xml:space="preserve"> </w:t>
      </w:r>
      <w:proofErr w:type="spellStart"/>
      <w:r>
        <w:t>роботи</w:t>
      </w:r>
      <w:proofErr w:type="spellEnd"/>
      <w:r>
        <w:t xml:space="preserve"> </w:t>
      </w:r>
      <w:proofErr w:type="spellStart"/>
      <w:r>
        <w:t>розпорядників</w:t>
      </w:r>
      <w:proofErr w:type="spellEnd"/>
      <w:r>
        <w:t xml:space="preserve"> </w:t>
      </w:r>
      <w:proofErr w:type="spellStart"/>
      <w:r>
        <w:t>бюджетних</w:t>
      </w:r>
      <w:proofErr w:type="spellEnd"/>
      <w:r>
        <w:t xml:space="preserve"> </w:t>
      </w:r>
      <w:proofErr w:type="spellStart"/>
      <w:r>
        <w:t>коштів</w:t>
      </w:r>
      <w:proofErr w:type="spellEnd"/>
      <w:r>
        <w:t xml:space="preserve"> </w:t>
      </w:r>
      <w:proofErr w:type="spellStart"/>
      <w:r>
        <w:t>нижчого</w:t>
      </w:r>
      <w:proofErr w:type="spellEnd"/>
      <w:r>
        <w:t xml:space="preserve"> </w:t>
      </w:r>
      <w:proofErr w:type="spellStart"/>
      <w:r>
        <w:t>рівня</w:t>
      </w:r>
      <w:proofErr w:type="spellEnd"/>
      <w:r>
        <w:t xml:space="preserve"> та </w:t>
      </w:r>
      <w:proofErr w:type="spellStart"/>
      <w:r>
        <w:t>одержувачів</w:t>
      </w:r>
      <w:proofErr w:type="spellEnd"/>
      <w:r>
        <w:t xml:space="preserve"> </w:t>
      </w:r>
      <w:proofErr w:type="spellStart"/>
      <w:r>
        <w:t>бюджетних</w:t>
      </w:r>
      <w:proofErr w:type="spellEnd"/>
      <w:r>
        <w:t xml:space="preserve"> </w:t>
      </w:r>
      <w:proofErr w:type="spellStart"/>
      <w:r>
        <w:t>коштів</w:t>
      </w:r>
      <w:proofErr w:type="spellEnd"/>
      <w:r>
        <w:t xml:space="preserve"> у бюджетному </w:t>
      </w:r>
      <w:proofErr w:type="spellStart"/>
      <w:r>
        <w:t>процесі</w:t>
      </w:r>
      <w:proofErr w:type="spellEnd"/>
      <w:r>
        <w:t>;</w:t>
      </w:r>
    </w:p>
    <w:p w:rsidR="00907FB8" w:rsidRDefault="00907FB8" w:rsidP="00907FB8">
      <w:pPr>
        <w:pStyle w:val="rvps2"/>
      </w:pPr>
      <w:bookmarkStart w:id="23" w:name="n72"/>
      <w:bookmarkEnd w:id="23"/>
      <w:r>
        <w:t xml:space="preserve">3) </w:t>
      </w:r>
      <w:proofErr w:type="spellStart"/>
      <w:r>
        <w:t>здійснення</w:t>
      </w:r>
      <w:proofErr w:type="spellEnd"/>
      <w:r>
        <w:t xml:space="preserve"> контролю за </w:t>
      </w:r>
      <w:proofErr w:type="spellStart"/>
      <w:r>
        <w:t>своєчасним</w:t>
      </w:r>
      <w:proofErr w:type="spellEnd"/>
      <w:r>
        <w:t xml:space="preserve"> </w:t>
      </w:r>
      <w:proofErr w:type="spellStart"/>
      <w:r>
        <w:t>поверненням</w:t>
      </w:r>
      <w:proofErr w:type="spellEnd"/>
      <w:r>
        <w:t xml:space="preserve"> у </w:t>
      </w:r>
      <w:proofErr w:type="spellStart"/>
      <w:r>
        <w:t>повному</w:t>
      </w:r>
      <w:proofErr w:type="spellEnd"/>
      <w:r>
        <w:t xml:space="preserve"> </w:t>
      </w:r>
      <w:proofErr w:type="spellStart"/>
      <w:r>
        <w:t>обсязі</w:t>
      </w:r>
      <w:proofErr w:type="spellEnd"/>
      <w:r>
        <w:t xml:space="preserve"> </w:t>
      </w:r>
      <w:proofErr w:type="gramStart"/>
      <w:r>
        <w:t>до бюджету</w:t>
      </w:r>
      <w:proofErr w:type="gramEnd"/>
      <w:r>
        <w:t xml:space="preserve"> </w:t>
      </w:r>
      <w:proofErr w:type="spellStart"/>
      <w:r>
        <w:t>коштів</w:t>
      </w:r>
      <w:proofErr w:type="spellEnd"/>
      <w:r>
        <w:t xml:space="preserve">, </w:t>
      </w:r>
      <w:proofErr w:type="spellStart"/>
      <w:r>
        <w:t>наданих</w:t>
      </w:r>
      <w:proofErr w:type="spellEnd"/>
      <w:r>
        <w:t xml:space="preserve"> за </w:t>
      </w:r>
      <w:proofErr w:type="spellStart"/>
      <w:r>
        <w:t>операціями</w:t>
      </w:r>
      <w:proofErr w:type="spellEnd"/>
      <w:r>
        <w:t xml:space="preserve"> з </w:t>
      </w:r>
      <w:proofErr w:type="spellStart"/>
      <w:r>
        <w:t>кредитування</w:t>
      </w:r>
      <w:proofErr w:type="spellEnd"/>
      <w:r>
        <w:t xml:space="preserve"> бюджету, а </w:t>
      </w:r>
      <w:proofErr w:type="spellStart"/>
      <w:r>
        <w:t>також</w:t>
      </w:r>
      <w:proofErr w:type="spellEnd"/>
      <w:r>
        <w:t xml:space="preserve"> </w:t>
      </w:r>
      <w:proofErr w:type="spellStart"/>
      <w:r>
        <w:t>кредитів</w:t>
      </w:r>
      <w:proofErr w:type="spellEnd"/>
      <w:r>
        <w:t xml:space="preserve"> (</w:t>
      </w:r>
      <w:proofErr w:type="spellStart"/>
      <w:r>
        <w:t>позик</w:t>
      </w:r>
      <w:proofErr w:type="spellEnd"/>
      <w:r>
        <w:t xml:space="preserve">), </w:t>
      </w:r>
      <w:proofErr w:type="spellStart"/>
      <w:r>
        <w:t>отриманих</w:t>
      </w:r>
      <w:proofErr w:type="spellEnd"/>
      <w:r>
        <w:t xml:space="preserve"> Автономною </w:t>
      </w:r>
      <w:proofErr w:type="spellStart"/>
      <w:r>
        <w:t>Республікою</w:t>
      </w:r>
      <w:proofErr w:type="spellEnd"/>
      <w:r>
        <w:t xml:space="preserve"> </w:t>
      </w:r>
      <w:proofErr w:type="spellStart"/>
      <w:r>
        <w:t>Крим</w:t>
      </w:r>
      <w:proofErr w:type="spellEnd"/>
      <w:r>
        <w:t xml:space="preserve">, </w:t>
      </w:r>
      <w:proofErr w:type="spellStart"/>
      <w:r>
        <w:t>відповідною</w:t>
      </w:r>
      <w:proofErr w:type="spellEnd"/>
      <w:r>
        <w:t xml:space="preserve"> </w:t>
      </w:r>
      <w:proofErr w:type="spellStart"/>
      <w:r>
        <w:t>обласною</w:t>
      </w:r>
      <w:proofErr w:type="spellEnd"/>
      <w:r>
        <w:t xml:space="preserve"> радою </w:t>
      </w:r>
      <w:proofErr w:type="spellStart"/>
      <w:r>
        <w:t>чи</w:t>
      </w:r>
      <w:proofErr w:type="spellEnd"/>
      <w:r>
        <w:t xml:space="preserve"> </w:t>
      </w:r>
      <w:r>
        <w:rPr>
          <w:lang w:val="uk-UA"/>
        </w:rPr>
        <w:t xml:space="preserve">міською </w:t>
      </w:r>
      <w:proofErr w:type="spellStart"/>
      <w:r>
        <w:t>територіальною</w:t>
      </w:r>
      <w:proofErr w:type="spellEnd"/>
      <w:r>
        <w:t xml:space="preserve"> громадою, та </w:t>
      </w:r>
      <w:proofErr w:type="spellStart"/>
      <w:r>
        <w:t>коштів</w:t>
      </w:r>
      <w:proofErr w:type="spellEnd"/>
      <w:r>
        <w:t xml:space="preserve">, </w:t>
      </w:r>
      <w:proofErr w:type="spellStart"/>
      <w:r>
        <w:t>наданих</w:t>
      </w:r>
      <w:proofErr w:type="spellEnd"/>
      <w:r>
        <w:t xml:space="preserve"> </w:t>
      </w:r>
      <w:proofErr w:type="spellStart"/>
      <w:r>
        <w:t>під</w:t>
      </w:r>
      <w:proofErr w:type="spellEnd"/>
      <w:r>
        <w:t xml:space="preserve"> </w:t>
      </w:r>
      <w:proofErr w:type="spellStart"/>
      <w:r>
        <w:t>місцеві</w:t>
      </w:r>
      <w:proofErr w:type="spellEnd"/>
      <w:r>
        <w:t xml:space="preserve"> </w:t>
      </w:r>
      <w:proofErr w:type="spellStart"/>
      <w:r>
        <w:t>гарантії</w:t>
      </w:r>
      <w:proofErr w:type="spellEnd"/>
      <w:r>
        <w:t>;</w:t>
      </w:r>
    </w:p>
    <w:p w:rsidR="00907FB8" w:rsidRDefault="00907FB8" w:rsidP="00907FB8">
      <w:pPr>
        <w:pStyle w:val="rvps2"/>
      </w:pPr>
      <w:bookmarkStart w:id="24" w:name="n73"/>
      <w:bookmarkEnd w:id="24"/>
      <w:r>
        <w:t xml:space="preserve">4) </w:t>
      </w:r>
      <w:proofErr w:type="spellStart"/>
      <w:r>
        <w:t>забезпечення</w:t>
      </w:r>
      <w:proofErr w:type="spellEnd"/>
      <w:r>
        <w:t xml:space="preserve"> </w:t>
      </w:r>
      <w:proofErr w:type="spellStart"/>
      <w:r>
        <w:t>доступності</w:t>
      </w:r>
      <w:proofErr w:type="spellEnd"/>
      <w:r>
        <w:t xml:space="preserve"> </w:t>
      </w:r>
      <w:proofErr w:type="spellStart"/>
      <w:r>
        <w:t>інформації</w:t>
      </w:r>
      <w:proofErr w:type="spellEnd"/>
      <w:r>
        <w:t xml:space="preserve"> про бюджет </w:t>
      </w:r>
      <w:proofErr w:type="spellStart"/>
      <w:r>
        <w:t>відповідно</w:t>
      </w:r>
      <w:proofErr w:type="spellEnd"/>
      <w:r>
        <w:t xml:space="preserve"> до </w:t>
      </w:r>
      <w:proofErr w:type="spellStart"/>
      <w:r>
        <w:t>законодавства</w:t>
      </w:r>
      <w:proofErr w:type="spellEnd"/>
      <w:r>
        <w:t xml:space="preserve">, а </w:t>
      </w:r>
      <w:proofErr w:type="spellStart"/>
      <w:r>
        <w:t>саме</w:t>
      </w:r>
      <w:proofErr w:type="spellEnd"/>
      <w:r>
        <w:t>:</w:t>
      </w:r>
    </w:p>
    <w:p w:rsidR="00907FB8" w:rsidRDefault="00907FB8" w:rsidP="00907FB8">
      <w:pPr>
        <w:pStyle w:val="rvps2"/>
      </w:pPr>
      <w:bookmarkStart w:id="25" w:name="n74"/>
      <w:bookmarkEnd w:id="25"/>
      <w:proofErr w:type="spellStart"/>
      <w:r>
        <w:t>здійснення</w:t>
      </w:r>
      <w:proofErr w:type="spellEnd"/>
      <w:r>
        <w:t xml:space="preserve"> </w:t>
      </w:r>
      <w:proofErr w:type="spellStart"/>
      <w:r>
        <w:t>публічного</w:t>
      </w:r>
      <w:proofErr w:type="spellEnd"/>
      <w:r>
        <w:t xml:space="preserve"> </w:t>
      </w:r>
      <w:proofErr w:type="spellStart"/>
      <w:r>
        <w:t>представлення</w:t>
      </w:r>
      <w:proofErr w:type="spellEnd"/>
      <w:r>
        <w:t xml:space="preserve"> та </w:t>
      </w:r>
      <w:proofErr w:type="spellStart"/>
      <w:r>
        <w:t>публікації</w:t>
      </w:r>
      <w:proofErr w:type="spellEnd"/>
      <w:r>
        <w:t xml:space="preserve"> </w:t>
      </w:r>
      <w:proofErr w:type="spellStart"/>
      <w:r>
        <w:t>інформації</w:t>
      </w:r>
      <w:proofErr w:type="spellEnd"/>
      <w:r>
        <w:t xml:space="preserve"> про</w:t>
      </w:r>
      <w:r>
        <w:rPr>
          <w:lang w:val="uk-UA"/>
        </w:rPr>
        <w:t xml:space="preserve"> виконання</w:t>
      </w:r>
      <w:r>
        <w:t xml:space="preserve"> бюджет</w:t>
      </w:r>
      <w:r>
        <w:rPr>
          <w:lang w:val="uk-UA"/>
        </w:rPr>
        <w:t>у</w:t>
      </w:r>
      <w:r>
        <w:t xml:space="preserve"> за </w:t>
      </w:r>
      <w:proofErr w:type="spellStart"/>
      <w:r>
        <w:t>бюджетними</w:t>
      </w:r>
      <w:proofErr w:type="spellEnd"/>
      <w:r>
        <w:t xml:space="preserve"> </w:t>
      </w:r>
      <w:proofErr w:type="spellStart"/>
      <w:r>
        <w:t>програмами</w:t>
      </w:r>
      <w:proofErr w:type="spellEnd"/>
      <w:r>
        <w:t xml:space="preserve"> та </w:t>
      </w:r>
      <w:proofErr w:type="spellStart"/>
      <w:r>
        <w:t>показниками</w:t>
      </w:r>
      <w:proofErr w:type="spellEnd"/>
      <w:r>
        <w:t xml:space="preserve">, </w:t>
      </w:r>
      <w:proofErr w:type="spellStart"/>
      <w:r>
        <w:t>бюджетні</w:t>
      </w:r>
      <w:proofErr w:type="spellEnd"/>
      <w:r>
        <w:t xml:space="preserve"> </w:t>
      </w:r>
      <w:proofErr w:type="spellStart"/>
      <w:r>
        <w:t>призначення</w:t>
      </w:r>
      <w:proofErr w:type="spellEnd"/>
      <w:r>
        <w:t xml:space="preserve"> </w:t>
      </w:r>
      <w:proofErr w:type="spellStart"/>
      <w:r>
        <w:t>щодо</w:t>
      </w:r>
      <w:proofErr w:type="spellEnd"/>
      <w:r>
        <w:t xml:space="preserve"> </w:t>
      </w:r>
      <w:proofErr w:type="spellStart"/>
      <w:r>
        <w:t>яких</w:t>
      </w:r>
      <w:proofErr w:type="spellEnd"/>
      <w:r>
        <w:t xml:space="preserve"> </w:t>
      </w:r>
      <w:proofErr w:type="spellStart"/>
      <w:r>
        <w:t>визначені</w:t>
      </w:r>
      <w:proofErr w:type="spellEnd"/>
      <w:r>
        <w:t xml:space="preserve"> </w:t>
      </w:r>
      <w:proofErr w:type="spellStart"/>
      <w:r>
        <w:t>цим</w:t>
      </w:r>
      <w:proofErr w:type="spellEnd"/>
      <w:r>
        <w:t xml:space="preserve"> </w:t>
      </w:r>
      <w:proofErr w:type="spellStart"/>
      <w:r>
        <w:lastRenderedPageBreak/>
        <w:t>рішенням</w:t>
      </w:r>
      <w:proofErr w:type="spellEnd"/>
      <w:r>
        <w:t xml:space="preserve">, </w:t>
      </w:r>
      <w:proofErr w:type="spellStart"/>
      <w:r>
        <w:t>відповідно</w:t>
      </w:r>
      <w:proofErr w:type="spellEnd"/>
      <w:r>
        <w:t xml:space="preserve"> до </w:t>
      </w:r>
      <w:proofErr w:type="spellStart"/>
      <w:r>
        <w:t>вимог</w:t>
      </w:r>
      <w:proofErr w:type="spellEnd"/>
      <w:r>
        <w:t xml:space="preserve"> та за формою, </w:t>
      </w:r>
      <w:proofErr w:type="spellStart"/>
      <w:r>
        <w:t>встановленими</w:t>
      </w:r>
      <w:proofErr w:type="spellEnd"/>
      <w:r>
        <w:t xml:space="preserve"> </w:t>
      </w:r>
      <w:proofErr w:type="spellStart"/>
      <w:r>
        <w:t>Міністерством</w:t>
      </w:r>
      <w:proofErr w:type="spellEnd"/>
      <w:r>
        <w:t xml:space="preserve"> </w:t>
      </w:r>
      <w:proofErr w:type="spellStart"/>
      <w:r>
        <w:t>фінансів</w:t>
      </w:r>
      <w:proofErr w:type="spellEnd"/>
      <w:r>
        <w:t xml:space="preserve"> </w:t>
      </w:r>
      <w:proofErr w:type="spellStart"/>
      <w:r>
        <w:t>України</w:t>
      </w:r>
      <w:proofErr w:type="spellEnd"/>
      <w:r>
        <w:t xml:space="preserve">, до 15 </w:t>
      </w:r>
      <w:proofErr w:type="spellStart"/>
      <w:r>
        <w:t>березня</w:t>
      </w:r>
      <w:proofErr w:type="spellEnd"/>
      <w:r>
        <w:t xml:space="preserve"> 2</w:t>
      </w:r>
      <w:r>
        <w:rPr>
          <w:lang w:val="uk-UA"/>
        </w:rPr>
        <w:t>025</w:t>
      </w:r>
      <w:r>
        <w:t xml:space="preserve"> року;</w:t>
      </w:r>
    </w:p>
    <w:p w:rsidR="00907FB8" w:rsidRDefault="00907FB8" w:rsidP="00907FB8">
      <w:pPr>
        <w:pStyle w:val="rvps2"/>
      </w:pPr>
      <w:bookmarkStart w:id="26" w:name="n75"/>
      <w:bookmarkEnd w:id="26"/>
      <w:proofErr w:type="spellStart"/>
      <w:r>
        <w:t>оприлюднення</w:t>
      </w:r>
      <w:proofErr w:type="spellEnd"/>
      <w:r>
        <w:t xml:space="preserve"> </w:t>
      </w:r>
      <w:proofErr w:type="spellStart"/>
      <w:r>
        <w:t>паспортів</w:t>
      </w:r>
      <w:proofErr w:type="spellEnd"/>
      <w:r>
        <w:t xml:space="preserve"> </w:t>
      </w:r>
      <w:proofErr w:type="spellStart"/>
      <w:r>
        <w:t>бюджетних</w:t>
      </w:r>
      <w:proofErr w:type="spellEnd"/>
      <w:r>
        <w:t xml:space="preserve"> </w:t>
      </w:r>
      <w:proofErr w:type="spellStart"/>
      <w:r>
        <w:t>програм</w:t>
      </w:r>
      <w:proofErr w:type="spellEnd"/>
      <w:r>
        <w:t xml:space="preserve"> у </w:t>
      </w:r>
      <w:proofErr w:type="spellStart"/>
      <w:r>
        <w:t>триденний</w:t>
      </w:r>
      <w:proofErr w:type="spellEnd"/>
      <w:r>
        <w:t xml:space="preserve"> строк з дня </w:t>
      </w:r>
      <w:proofErr w:type="spellStart"/>
      <w:r>
        <w:t>затвердження</w:t>
      </w:r>
      <w:proofErr w:type="spellEnd"/>
      <w:r>
        <w:t xml:space="preserve"> таких </w:t>
      </w:r>
      <w:proofErr w:type="spellStart"/>
      <w:r>
        <w:t>документів</w:t>
      </w:r>
      <w:proofErr w:type="spellEnd"/>
      <w:r>
        <w:t>;</w:t>
      </w:r>
    </w:p>
    <w:p w:rsidR="00907FB8" w:rsidRDefault="00907FB8" w:rsidP="00907FB8">
      <w:pPr>
        <w:pStyle w:val="rvps2"/>
      </w:pPr>
      <w:bookmarkStart w:id="27" w:name="n76"/>
      <w:bookmarkEnd w:id="27"/>
      <w:r>
        <w:t xml:space="preserve">5) </w:t>
      </w:r>
      <w:proofErr w:type="spellStart"/>
      <w:r>
        <w:t>взяття</w:t>
      </w:r>
      <w:proofErr w:type="spellEnd"/>
      <w:r>
        <w:t xml:space="preserve"> </w:t>
      </w:r>
      <w:proofErr w:type="spellStart"/>
      <w:r>
        <w:t>бюджетних</w:t>
      </w:r>
      <w:proofErr w:type="spellEnd"/>
      <w:r>
        <w:t xml:space="preserve"> </w:t>
      </w:r>
      <w:proofErr w:type="spellStart"/>
      <w:r>
        <w:t>зобов’язань</w:t>
      </w:r>
      <w:proofErr w:type="spellEnd"/>
      <w:r>
        <w:t xml:space="preserve">, </w:t>
      </w:r>
      <w:proofErr w:type="spellStart"/>
      <w:r>
        <w:t>довгострокових</w:t>
      </w:r>
      <w:proofErr w:type="spellEnd"/>
      <w:r>
        <w:t xml:space="preserve"> </w:t>
      </w:r>
      <w:proofErr w:type="spellStart"/>
      <w:r>
        <w:t>зобов’язань</w:t>
      </w:r>
      <w:proofErr w:type="spellEnd"/>
      <w:r>
        <w:t xml:space="preserve"> за </w:t>
      </w:r>
      <w:proofErr w:type="spellStart"/>
      <w:r>
        <w:t>енергосервісом</w:t>
      </w:r>
      <w:proofErr w:type="spellEnd"/>
      <w:r>
        <w:t xml:space="preserve"> та </w:t>
      </w:r>
      <w:proofErr w:type="spellStart"/>
      <w:r>
        <w:t>здійснення</w:t>
      </w:r>
      <w:proofErr w:type="spellEnd"/>
      <w:r>
        <w:t xml:space="preserve"> </w:t>
      </w:r>
      <w:proofErr w:type="spellStart"/>
      <w:r>
        <w:t>витрат</w:t>
      </w:r>
      <w:proofErr w:type="spellEnd"/>
      <w:r>
        <w:t xml:space="preserve"> бюджету;</w:t>
      </w:r>
    </w:p>
    <w:p w:rsidR="00907FB8" w:rsidRDefault="00907FB8" w:rsidP="00907FB8">
      <w:pPr>
        <w:pStyle w:val="rvps2"/>
        <w:rPr>
          <w:lang w:val="uk-UA"/>
        </w:rPr>
      </w:pPr>
      <w:bookmarkStart w:id="28" w:name="n77"/>
      <w:bookmarkEnd w:id="28"/>
      <w:r>
        <w:t xml:space="preserve">6) </w:t>
      </w:r>
      <w:proofErr w:type="spellStart"/>
      <w:r>
        <w:t>забезпечення</w:t>
      </w:r>
      <w:proofErr w:type="spellEnd"/>
      <w:r>
        <w:t xml:space="preserve"> у </w:t>
      </w:r>
      <w:proofErr w:type="spellStart"/>
      <w:r>
        <w:t>повному</w:t>
      </w:r>
      <w:proofErr w:type="spellEnd"/>
      <w:r>
        <w:t xml:space="preserve"> </w:t>
      </w:r>
      <w:proofErr w:type="spellStart"/>
      <w:r>
        <w:t>обсязі</w:t>
      </w:r>
      <w:proofErr w:type="spellEnd"/>
      <w:r>
        <w:t xml:space="preserve"> </w:t>
      </w:r>
      <w:proofErr w:type="spellStart"/>
      <w:r>
        <w:t>проведення</w:t>
      </w:r>
      <w:proofErr w:type="spellEnd"/>
      <w:r>
        <w:t xml:space="preserve"> </w:t>
      </w:r>
      <w:proofErr w:type="spellStart"/>
      <w:r>
        <w:t>розрахунків</w:t>
      </w:r>
      <w:proofErr w:type="spellEnd"/>
      <w:r>
        <w:t xml:space="preserve"> за </w:t>
      </w:r>
      <w:proofErr w:type="spellStart"/>
      <w:r>
        <w:t>електричну</w:t>
      </w:r>
      <w:proofErr w:type="spellEnd"/>
      <w:r>
        <w:t xml:space="preserve"> та </w:t>
      </w:r>
      <w:proofErr w:type="spellStart"/>
      <w:r>
        <w:t>теплову</w:t>
      </w:r>
      <w:proofErr w:type="spellEnd"/>
      <w:r>
        <w:t xml:space="preserve"> </w:t>
      </w:r>
      <w:proofErr w:type="spellStart"/>
      <w:r>
        <w:t>енергію</w:t>
      </w:r>
      <w:proofErr w:type="spellEnd"/>
      <w:r>
        <w:t xml:space="preserve">, </w:t>
      </w:r>
      <w:proofErr w:type="spellStart"/>
      <w:r>
        <w:t>водопостачання</w:t>
      </w:r>
      <w:proofErr w:type="spellEnd"/>
      <w:r>
        <w:t xml:space="preserve">, </w:t>
      </w:r>
      <w:proofErr w:type="spellStart"/>
      <w:r>
        <w:t>водовідведення</w:t>
      </w:r>
      <w:proofErr w:type="spellEnd"/>
      <w:r>
        <w:t xml:space="preserve">, </w:t>
      </w:r>
      <w:proofErr w:type="spellStart"/>
      <w:r>
        <w:t>природний</w:t>
      </w:r>
      <w:proofErr w:type="spellEnd"/>
      <w:r>
        <w:t xml:space="preserve"> газ</w:t>
      </w:r>
      <w:r>
        <w:rPr>
          <w:lang w:val="uk-UA"/>
        </w:rPr>
        <w:t xml:space="preserve">, інші </w:t>
      </w:r>
      <w:proofErr w:type="spellStart"/>
      <w:r>
        <w:rPr>
          <w:lang w:val="uk-UA"/>
        </w:rPr>
        <w:t>енергоносіі</w:t>
      </w:r>
      <w:proofErr w:type="spellEnd"/>
      <w:r>
        <w:rPr>
          <w:lang w:val="uk-UA"/>
        </w:rPr>
        <w:t>, комунальні послуги</w:t>
      </w:r>
      <w:r>
        <w:t xml:space="preserve"> та </w:t>
      </w:r>
      <w:proofErr w:type="spellStart"/>
      <w:r>
        <w:t>послуги</w:t>
      </w:r>
      <w:proofErr w:type="spellEnd"/>
      <w:r>
        <w:t xml:space="preserve"> </w:t>
      </w:r>
      <w:proofErr w:type="spellStart"/>
      <w:r>
        <w:t>зв’язку</w:t>
      </w:r>
      <w:proofErr w:type="spellEnd"/>
      <w:r>
        <w:t xml:space="preserve">, </w:t>
      </w:r>
      <w:proofErr w:type="spellStart"/>
      <w:r>
        <w:t>які</w:t>
      </w:r>
      <w:proofErr w:type="spellEnd"/>
      <w:r>
        <w:t xml:space="preserve"> </w:t>
      </w:r>
      <w:proofErr w:type="spellStart"/>
      <w:r>
        <w:t>споживаються</w:t>
      </w:r>
      <w:proofErr w:type="spellEnd"/>
      <w:r>
        <w:t xml:space="preserve"> </w:t>
      </w:r>
      <w:proofErr w:type="spellStart"/>
      <w:r>
        <w:t>бюджетними</w:t>
      </w:r>
      <w:proofErr w:type="spellEnd"/>
      <w:r>
        <w:t xml:space="preserve"> </w:t>
      </w:r>
      <w:proofErr w:type="spellStart"/>
      <w:r>
        <w:t>установами</w:t>
      </w:r>
      <w:proofErr w:type="spellEnd"/>
      <w:r>
        <w:t xml:space="preserve">, та </w:t>
      </w:r>
      <w:proofErr w:type="spellStart"/>
      <w:r>
        <w:t>укладання</w:t>
      </w:r>
      <w:proofErr w:type="spellEnd"/>
      <w:r>
        <w:t xml:space="preserve"> </w:t>
      </w:r>
      <w:proofErr w:type="spellStart"/>
      <w:r>
        <w:t>договорів</w:t>
      </w:r>
      <w:proofErr w:type="spellEnd"/>
      <w:r>
        <w:t xml:space="preserve"> за </w:t>
      </w:r>
      <w:proofErr w:type="spellStart"/>
      <w:r>
        <w:t>кожним</w:t>
      </w:r>
      <w:proofErr w:type="spellEnd"/>
      <w:r>
        <w:t xml:space="preserve"> видом </w:t>
      </w:r>
      <w:r>
        <w:rPr>
          <w:lang w:val="uk-UA"/>
        </w:rPr>
        <w:t xml:space="preserve">відповідних послуг </w:t>
      </w:r>
      <w:proofErr w:type="gramStart"/>
      <w:r>
        <w:t>у межах</w:t>
      </w:r>
      <w:proofErr w:type="gramEnd"/>
      <w:r>
        <w:t xml:space="preserve"> </w:t>
      </w:r>
      <w:r>
        <w:rPr>
          <w:lang w:val="uk-UA"/>
        </w:rPr>
        <w:t xml:space="preserve">бюджетних асигнувань, затверджених у кошторисі.  </w:t>
      </w:r>
    </w:p>
    <w:p w:rsidR="00907FB8" w:rsidRDefault="00907FB8" w:rsidP="00907FB8">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xml:space="preserve">14. Надати право фінансовому управлінню міської ради в процесі виконання бюджету громади, у виняткових випадках, за обґрунтованим поданням головного розпорядника коштів, здійснювати перерозподіл видатків за кодами програмної класифікації в розрізі економічної класифікації в межах загального обсягу його бюджетних призначень окремо по загальному та спеціальному фондах міського бюджету. Перерозподіл бюджетних призначень за кодами програмної класифікації у межах загального обсягу головного розпорядника коштів міського бюджету, збільшення бюджетних призначень на видатки розвитку за рахунок зменшення бюджетних призначень по інших видатках споживання окремо по загальному та спеціальному фондах бюджету здійснювати за рішенням виконавчого комітету міської ради за погодженням з постійною комісією міської ради з питань  бюджету та фінансів. </w:t>
      </w:r>
    </w:p>
    <w:p w:rsidR="00907FB8" w:rsidRDefault="00907FB8" w:rsidP="00907FB8">
      <w:pPr>
        <w:spacing w:after="0" w:line="240" w:lineRule="auto"/>
        <w:rPr>
          <w:rFonts w:ascii="Times New Roman" w:eastAsia="Times New Roman" w:hAnsi="Times New Roman"/>
          <w:sz w:val="24"/>
          <w:szCs w:val="24"/>
          <w:lang w:val="uk-UA" w:eastAsia="ru-RU"/>
        </w:rPr>
      </w:pPr>
    </w:p>
    <w:p w:rsidR="00907FB8" w:rsidRDefault="00907FB8" w:rsidP="00907FB8">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val="uk-UA" w:eastAsia="ru-RU"/>
        </w:rPr>
        <w:t xml:space="preserve">15. Надати право виконавчому комітету протягом бюджетного року здійснювати збільшення або зменшення обсягів трансфертів з інших бюджетів, іншим бюджетам, надходжень в рамках програм допомоги від Європейського Союзу, урядів іноземних держав, міжнародних організацій, донорських установ, за погодженням з постійною комісією  </w:t>
      </w:r>
      <w:proofErr w:type="spellStart"/>
      <w:r>
        <w:rPr>
          <w:rFonts w:ascii="Times New Roman" w:eastAsia="Times New Roman" w:hAnsi="Times New Roman"/>
          <w:sz w:val="24"/>
          <w:szCs w:val="24"/>
          <w:lang w:eastAsia="ru-RU"/>
        </w:rPr>
        <w:t>міської</w:t>
      </w:r>
      <w:proofErr w:type="spellEnd"/>
      <w:r>
        <w:rPr>
          <w:rFonts w:ascii="Times New Roman" w:eastAsia="Times New Roman" w:hAnsi="Times New Roman"/>
          <w:sz w:val="24"/>
          <w:szCs w:val="24"/>
          <w:lang w:eastAsia="ru-RU"/>
        </w:rPr>
        <w:t xml:space="preserve"> ради з </w:t>
      </w:r>
      <w:proofErr w:type="spellStart"/>
      <w:r>
        <w:rPr>
          <w:rFonts w:ascii="Times New Roman" w:eastAsia="Times New Roman" w:hAnsi="Times New Roman"/>
          <w:sz w:val="24"/>
          <w:szCs w:val="24"/>
          <w:lang w:eastAsia="ru-RU"/>
        </w:rPr>
        <w:t>питань</w:t>
      </w:r>
      <w:proofErr w:type="spellEnd"/>
      <w:r>
        <w:rPr>
          <w:rFonts w:ascii="Times New Roman" w:eastAsia="Times New Roman" w:hAnsi="Times New Roman"/>
          <w:sz w:val="24"/>
          <w:szCs w:val="24"/>
          <w:lang w:eastAsia="ru-RU"/>
        </w:rPr>
        <w:t xml:space="preserve"> бюджету та </w:t>
      </w:r>
      <w:proofErr w:type="spellStart"/>
      <w:r>
        <w:rPr>
          <w:rFonts w:ascii="Times New Roman" w:eastAsia="Times New Roman" w:hAnsi="Times New Roman"/>
          <w:sz w:val="24"/>
          <w:szCs w:val="24"/>
          <w:lang w:eastAsia="ru-RU"/>
        </w:rPr>
        <w:t>фінансів</w:t>
      </w:r>
      <w:proofErr w:type="spellEnd"/>
      <w:r>
        <w:rPr>
          <w:rFonts w:ascii="Times New Roman" w:eastAsia="Times New Roman" w:hAnsi="Times New Roman"/>
          <w:sz w:val="24"/>
          <w:szCs w:val="24"/>
          <w:lang w:eastAsia="ru-RU"/>
        </w:rPr>
        <w:t xml:space="preserve">, з </w:t>
      </w:r>
      <w:proofErr w:type="spellStart"/>
      <w:r>
        <w:rPr>
          <w:rFonts w:ascii="Times New Roman" w:eastAsia="Times New Roman" w:hAnsi="Times New Roman"/>
          <w:sz w:val="24"/>
          <w:szCs w:val="24"/>
          <w:lang w:eastAsia="ru-RU"/>
        </w:rPr>
        <w:t>наступним</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затвердженням</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міською</w:t>
      </w:r>
      <w:proofErr w:type="spellEnd"/>
      <w:r>
        <w:rPr>
          <w:rFonts w:ascii="Times New Roman" w:eastAsia="Times New Roman" w:hAnsi="Times New Roman"/>
          <w:sz w:val="24"/>
          <w:szCs w:val="24"/>
          <w:lang w:eastAsia="ru-RU"/>
        </w:rPr>
        <w:t xml:space="preserve"> радою.</w:t>
      </w:r>
    </w:p>
    <w:p w:rsidR="00907FB8" w:rsidRDefault="00907FB8" w:rsidP="00907FB8">
      <w:pPr>
        <w:spacing w:after="0" w:line="240" w:lineRule="auto"/>
        <w:rPr>
          <w:rFonts w:ascii="Times New Roman" w:eastAsia="Times New Roman" w:hAnsi="Times New Roman"/>
          <w:sz w:val="24"/>
          <w:szCs w:val="24"/>
          <w:lang w:val="uk-UA" w:eastAsia="ru-RU"/>
        </w:rPr>
      </w:pPr>
    </w:p>
    <w:p w:rsidR="00907FB8" w:rsidRDefault="00907FB8" w:rsidP="00907FB8">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16. Установити, що з 01.01.2025 року комунальні унітарні підприємства та їх об’єднання, які зареєстровані на території громади, засновником яких є міська рада та  перебувають на загальній системі оподаткування, сплачують частину прибутку (доходу), розрахованого згідно Положень (стандартів)  бухгалтерського обліку за ставками  у розмірах:</w:t>
      </w:r>
    </w:p>
    <w:p w:rsidR="00907FB8" w:rsidRDefault="00907FB8" w:rsidP="00907FB8">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xml:space="preserve">      - комунальні підприємства, що здійснюють діяльність по забезпеченню послугами централізованого водопостачання холодної води та централізованого водовідведення та належного функціонування і технічного стану </w:t>
      </w:r>
      <w:proofErr w:type="spellStart"/>
      <w:r>
        <w:rPr>
          <w:rFonts w:ascii="Times New Roman" w:eastAsia="Times New Roman" w:hAnsi="Times New Roman"/>
          <w:sz w:val="24"/>
          <w:szCs w:val="24"/>
          <w:lang w:val="uk-UA" w:eastAsia="ru-RU"/>
        </w:rPr>
        <w:t>об”єктів</w:t>
      </w:r>
      <w:proofErr w:type="spellEnd"/>
      <w:r>
        <w:rPr>
          <w:rFonts w:ascii="Times New Roman" w:eastAsia="Times New Roman" w:hAnsi="Times New Roman"/>
          <w:sz w:val="24"/>
          <w:szCs w:val="24"/>
          <w:lang w:val="uk-UA" w:eastAsia="ru-RU"/>
        </w:rPr>
        <w:t xml:space="preserve"> водопроводу, каналізації та водопровідно - каналізаційних мереж -  0 відсотків;</w:t>
      </w:r>
    </w:p>
    <w:p w:rsidR="00907FB8" w:rsidRDefault="00907FB8" w:rsidP="00907FB8">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xml:space="preserve">      - комунальні підприємства, що здійснюють діяльність із постачання теплової енергії, забезпечення  послугами  з централізованого опалення та  централізованого постачання гарячої води – 0 відсотків;</w:t>
      </w:r>
    </w:p>
    <w:p w:rsidR="00907FB8" w:rsidRDefault="00907FB8" w:rsidP="00907FB8">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xml:space="preserve">      -  інші  підприємства -  30 відсотків.</w:t>
      </w:r>
    </w:p>
    <w:p w:rsidR="00907FB8" w:rsidRPr="005A649A" w:rsidRDefault="00907FB8" w:rsidP="00907FB8">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xml:space="preserve">         </w:t>
      </w:r>
      <w:r w:rsidRPr="005A649A">
        <w:rPr>
          <w:rFonts w:ascii="Times New Roman" w:eastAsia="Times New Roman" w:hAnsi="Times New Roman"/>
          <w:sz w:val="24"/>
          <w:szCs w:val="24"/>
          <w:lang w:val="uk-UA" w:eastAsia="ru-RU"/>
        </w:rPr>
        <w:t>Відрахування ча</w:t>
      </w:r>
      <w:r>
        <w:rPr>
          <w:rFonts w:ascii="Times New Roman" w:eastAsia="Times New Roman" w:hAnsi="Times New Roman"/>
          <w:sz w:val="24"/>
          <w:szCs w:val="24"/>
          <w:lang w:val="uk-UA" w:eastAsia="ru-RU"/>
        </w:rPr>
        <w:t xml:space="preserve">стини чистого прибутку </w:t>
      </w:r>
      <w:r w:rsidRPr="005A649A">
        <w:rPr>
          <w:rFonts w:ascii="Times New Roman" w:eastAsia="Times New Roman" w:hAnsi="Times New Roman"/>
          <w:sz w:val="24"/>
          <w:szCs w:val="24"/>
          <w:lang w:val="uk-UA" w:eastAsia="ru-RU"/>
        </w:rPr>
        <w:t>(доходу) здійснюється комунальними унітарними під</w:t>
      </w:r>
      <w:r>
        <w:rPr>
          <w:rFonts w:ascii="Times New Roman" w:eastAsia="Times New Roman" w:hAnsi="Times New Roman"/>
          <w:sz w:val="24"/>
          <w:szCs w:val="24"/>
          <w:lang w:val="uk-UA" w:eastAsia="ru-RU"/>
        </w:rPr>
        <w:t xml:space="preserve">приємствами та їх </w:t>
      </w:r>
      <w:proofErr w:type="spellStart"/>
      <w:r>
        <w:rPr>
          <w:rFonts w:ascii="Times New Roman" w:eastAsia="Times New Roman" w:hAnsi="Times New Roman"/>
          <w:sz w:val="24"/>
          <w:szCs w:val="24"/>
          <w:lang w:val="uk-UA" w:eastAsia="ru-RU"/>
        </w:rPr>
        <w:t>об”єднаннями</w:t>
      </w:r>
      <w:proofErr w:type="spellEnd"/>
      <w:r>
        <w:rPr>
          <w:rFonts w:ascii="Times New Roman" w:eastAsia="Times New Roman" w:hAnsi="Times New Roman"/>
          <w:sz w:val="24"/>
          <w:szCs w:val="24"/>
          <w:lang w:val="uk-UA" w:eastAsia="ru-RU"/>
        </w:rPr>
        <w:t xml:space="preserve">, що належать до комунальної власності громади, </w:t>
      </w:r>
      <w:r w:rsidRPr="005A649A">
        <w:rPr>
          <w:rFonts w:ascii="Times New Roman" w:eastAsia="Times New Roman" w:hAnsi="Times New Roman"/>
          <w:sz w:val="24"/>
          <w:szCs w:val="24"/>
          <w:lang w:val="uk-UA" w:eastAsia="ru-RU"/>
        </w:rPr>
        <w:t xml:space="preserve">відповідно до Порядку, затвердженого рішенням міської ради від 26.04.2013 року № 6/31/6. </w:t>
      </w:r>
    </w:p>
    <w:p w:rsidR="00907FB8" w:rsidRPr="00195D4B" w:rsidRDefault="00907FB8" w:rsidP="00907FB8">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lastRenderedPageBreak/>
        <w:t xml:space="preserve">         </w:t>
      </w:r>
      <w:proofErr w:type="spellStart"/>
      <w:r>
        <w:rPr>
          <w:rFonts w:ascii="Times New Roman" w:eastAsia="Times New Roman" w:hAnsi="Times New Roman"/>
          <w:sz w:val="24"/>
          <w:szCs w:val="24"/>
          <w:lang w:eastAsia="ru-RU"/>
        </w:rPr>
        <w:t>Інформацію</w:t>
      </w:r>
      <w:proofErr w:type="spellEnd"/>
      <w:r>
        <w:rPr>
          <w:rFonts w:ascii="Times New Roman" w:eastAsia="Times New Roman" w:hAnsi="Times New Roman"/>
          <w:sz w:val="24"/>
          <w:szCs w:val="24"/>
          <w:lang w:val="uk-UA" w:eastAsia="ru-RU"/>
        </w:rPr>
        <w:t xml:space="preserve"> </w:t>
      </w:r>
      <w:r>
        <w:rPr>
          <w:rFonts w:ascii="Times New Roman" w:eastAsia="Times New Roman" w:hAnsi="Times New Roman"/>
          <w:sz w:val="24"/>
          <w:szCs w:val="24"/>
          <w:lang w:eastAsia="ru-RU"/>
        </w:rPr>
        <w:t>про</w:t>
      </w:r>
      <w:r>
        <w:rPr>
          <w:rFonts w:ascii="Times New Roman" w:eastAsia="Times New Roman" w:hAnsi="Times New Roman"/>
          <w:sz w:val="24"/>
          <w:szCs w:val="24"/>
          <w:lang w:val="uk-UA" w:eastAsia="ru-RU"/>
        </w:rPr>
        <w:t xml:space="preserve"> </w:t>
      </w:r>
      <w:proofErr w:type="spellStart"/>
      <w:r>
        <w:rPr>
          <w:rFonts w:ascii="Times New Roman" w:eastAsia="Times New Roman" w:hAnsi="Times New Roman"/>
          <w:sz w:val="24"/>
          <w:szCs w:val="24"/>
          <w:lang w:eastAsia="ru-RU"/>
        </w:rPr>
        <w:t>нарахування</w:t>
      </w:r>
      <w:proofErr w:type="spellEnd"/>
      <w:r>
        <w:rPr>
          <w:rFonts w:ascii="Times New Roman" w:eastAsia="Times New Roman" w:hAnsi="Times New Roman"/>
          <w:sz w:val="24"/>
          <w:szCs w:val="24"/>
          <w:lang w:eastAsia="ru-RU"/>
        </w:rPr>
        <w:t xml:space="preserve"> та </w:t>
      </w:r>
      <w:proofErr w:type="spellStart"/>
      <w:r>
        <w:rPr>
          <w:rFonts w:ascii="Times New Roman" w:eastAsia="Times New Roman" w:hAnsi="Times New Roman"/>
          <w:sz w:val="24"/>
          <w:szCs w:val="24"/>
          <w:lang w:eastAsia="ru-RU"/>
        </w:rPr>
        <w:t>сплату</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частини</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прибутку</w:t>
      </w:r>
      <w:proofErr w:type="spellEnd"/>
      <w:r>
        <w:rPr>
          <w:rFonts w:ascii="Times New Roman" w:eastAsia="Times New Roman" w:hAnsi="Times New Roman"/>
          <w:sz w:val="24"/>
          <w:szCs w:val="24"/>
          <w:lang w:eastAsia="ru-RU"/>
        </w:rPr>
        <w:t xml:space="preserve"> (доходу) </w:t>
      </w:r>
      <w:proofErr w:type="spellStart"/>
      <w:r>
        <w:rPr>
          <w:rFonts w:ascii="Times New Roman" w:eastAsia="Times New Roman" w:hAnsi="Times New Roman"/>
          <w:sz w:val="24"/>
          <w:szCs w:val="24"/>
          <w:lang w:eastAsia="ru-RU"/>
        </w:rPr>
        <w:t>комунальні</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підприємства</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подають</w:t>
      </w:r>
      <w:proofErr w:type="spellEnd"/>
      <w:r>
        <w:rPr>
          <w:rFonts w:ascii="Times New Roman" w:eastAsia="Times New Roman" w:hAnsi="Times New Roman"/>
          <w:sz w:val="24"/>
          <w:szCs w:val="24"/>
          <w:lang w:eastAsia="ru-RU"/>
        </w:rPr>
        <w:t xml:space="preserve"> до </w:t>
      </w:r>
      <w:proofErr w:type="spellStart"/>
      <w:r>
        <w:rPr>
          <w:rFonts w:ascii="Times New Roman" w:eastAsia="Times New Roman" w:hAnsi="Times New Roman"/>
          <w:sz w:val="24"/>
          <w:szCs w:val="24"/>
          <w:lang w:eastAsia="ru-RU"/>
        </w:rPr>
        <w:t>фінансового</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управління</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Тернопільської</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міської</w:t>
      </w:r>
      <w:proofErr w:type="spellEnd"/>
      <w:r>
        <w:rPr>
          <w:rFonts w:ascii="Times New Roman" w:eastAsia="Times New Roman" w:hAnsi="Times New Roman"/>
          <w:sz w:val="24"/>
          <w:szCs w:val="24"/>
          <w:lang w:eastAsia="ru-RU"/>
        </w:rPr>
        <w:t xml:space="preserve"> ради </w:t>
      </w:r>
      <w:r>
        <w:rPr>
          <w:rFonts w:ascii="Times New Roman" w:eastAsia="Times New Roman" w:hAnsi="Times New Roman"/>
          <w:sz w:val="24"/>
          <w:szCs w:val="24"/>
          <w:lang w:val="uk-UA" w:eastAsia="ru-RU"/>
        </w:rPr>
        <w:t xml:space="preserve">у терміни, </w:t>
      </w:r>
      <w:proofErr w:type="gramStart"/>
      <w:r>
        <w:rPr>
          <w:rFonts w:ascii="Times New Roman" w:eastAsia="Times New Roman" w:hAnsi="Times New Roman"/>
          <w:sz w:val="24"/>
          <w:szCs w:val="24"/>
          <w:lang w:val="uk-UA" w:eastAsia="ru-RU"/>
        </w:rPr>
        <w:t>передбачені  ст.</w:t>
      </w:r>
      <w:proofErr w:type="gramEnd"/>
      <w:r>
        <w:rPr>
          <w:rFonts w:ascii="Times New Roman" w:eastAsia="Times New Roman" w:hAnsi="Times New Roman"/>
          <w:sz w:val="24"/>
          <w:szCs w:val="24"/>
          <w:lang w:val="uk-UA" w:eastAsia="ru-RU"/>
        </w:rPr>
        <w:t>57 Податковим кодексом України.</w:t>
      </w:r>
    </w:p>
    <w:p w:rsidR="00907FB8" w:rsidRDefault="00907FB8" w:rsidP="00907FB8">
      <w:pPr>
        <w:spacing w:after="0" w:line="240" w:lineRule="auto"/>
        <w:rPr>
          <w:rFonts w:ascii="Times New Roman" w:eastAsia="Times New Roman" w:hAnsi="Times New Roman"/>
          <w:sz w:val="24"/>
          <w:szCs w:val="24"/>
          <w:lang w:val="uk-UA" w:eastAsia="ru-RU"/>
        </w:rPr>
      </w:pPr>
    </w:p>
    <w:p w:rsidR="00907FB8" w:rsidRDefault="00907FB8" w:rsidP="00907FB8">
      <w:pPr>
        <w:spacing w:after="0" w:line="240" w:lineRule="auto"/>
        <w:rPr>
          <w:rFonts w:ascii="Times New Roman" w:eastAsia="Times New Roman" w:hAnsi="Times New Roman"/>
          <w:sz w:val="24"/>
          <w:szCs w:val="24"/>
          <w:lang w:val="uk-UA" w:eastAsia="ru-RU"/>
        </w:rPr>
      </w:pPr>
      <w:r>
        <w:rPr>
          <w:sz w:val="24"/>
          <w:szCs w:val="24"/>
          <w:lang w:val="uk-UA"/>
        </w:rPr>
        <w:t xml:space="preserve"> </w:t>
      </w:r>
      <w:r>
        <w:rPr>
          <w:rFonts w:ascii="Times New Roman" w:eastAsia="Times New Roman" w:hAnsi="Times New Roman"/>
          <w:sz w:val="24"/>
          <w:szCs w:val="24"/>
          <w:lang w:val="uk-UA" w:eastAsia="ru-RU"/>
        </w:rPr>
        <w:t>17. Внески у статутний капітал комунальних підприємств Тернопільської міської ради здійснювати, в тому числі шляхом перерахування коштів на банківські рахунки підприємств, без включення їх до мережі одержувачів  бюджетних коштів.</w:t>
      </w:r>
    </w:p>
    <w:p w:rsidR="00907FB8" w:rsidRDefault="00907FB8" w:rsidP="00907FB8">
      <w:pPr>
        <w:spacing w:after="0" w:line="240" w:lineRule="auto"/>
        <w:rPr>
          <w:rFonts w:ascii="Times New Roman" w:eastAsia="Times New Roman" w:hAnsi="Times New Roman"/>
          <w:sz w:val="24"/>
          <w:szCs w:val="24"/>
          <w:lang w:val="uk-UA" w:eastAsia="ru-RU"/>
        </w:rPr>
      </w:pPr>
    </w:p>
    <w:p w:rsidR="00907FB8" w:rsidRDefault="00907FB8" w:rsidP="00907FB8">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18.</w:t>
      </w:r>
      <w:r w:rsidRPr="00197FED">
        <w:rPr>
          <w:rFonts w:ascii="Times New Roman" w:eastAsia="Times New Roman" w:hAnsi="Times New Roman"/>
          <w:sz w:val="24"/>
          <w:szCs w:val="24"/>
          <w:lang w:val="uk-UA" w:eastAsia="ru-RU"/>
        </w:rPr>
        <w:t xml:space="preserve"> Дане рішення набирає чинності з 1 січня 20</w:t>
      </w:r>
      <w:r>
        <w:rPr>
          <w:rFonts w:ascii="Times New Roman" w:eastAsia="Times New Roman" w:hAnsi="Times New Roman"/>
          <w:sz w:val="24"/>
          <w:szCs w:val="24"/>
          <w:lang w:val="uk-UA" w:eastAsia="ru-RU"/>
        </w:rPr>
        <w:t>25</w:t>
      </w:r>
      <w:r w:rsidRPr="00197FED">
        <w:rPr>
          <w:rFonts w:ascii="Times New Roman" w:eastAsia="Times New Roman" w:hAnsi="Times New Roman"/>
          <w:sz w:val="24"/>
          <w:szCs w:val="24"/>
          <w:lang w:val="uk-UA" w:eastAsia="ru-RU"/>
        </w:rPr>
        <w:t xml:space="preserve"> року.</w:t>
      </w:r>
    </w:p>
    <w:p w:rsidR="00907FB8" w:rsidRDefault="00907FB8" w:rsidP="00907FB8">
      <w:pPr>
        <w:spacing w:after="0" w:line="240" w:lineRule="auto"/>
        <w:rPr>
          <w:rFonts w:ascii="Times New Roman" w:eastAsia="Times New Roman" w:hAnsi="Times New Roman"/>
          <w:sz w:val="24"/>
          <w:szCs w:val="24"/>
          <w:lang w:val="uk-UA" w:eastAsia="ru-RU"/>
        </w:rPr>
      </w:pPr>
    </w:p>
    <w:p w:rsidR="00907FB8" w:rsidRDefault="00907FB8" w:rsidP="00907FB8">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19. Додатки  1-6</w:t>
      </w:r>
      <w:r w:rsidRPr="00197FED">
        <w:rPr>
          <w:rFonts w:ascii="Times New Roman" w:eastAsia="Times New Roman" w:hAnsi="Times New Roman"/>
          <w:sz w:val="24"/>
          <w:szCs w:val="24"/>
          <w:lang w:val="uk-UA" w:eastAsia="ru-RU"/>
        </w:rPr>
        <w:t xml:space="preserve">  до цього рішення є його невід'ємною частиною.</w:t>
      </w:r>
    </w:p>
    <w:p w:rsidR="00907FB8" w:rsidRDefault="00907FB8" w:rsidP="00907FB8">
      <w:pPr>
        <w:spacing w:after="0" w:line="240" w:lineRule="auto"/>
        <w:rPr>
          <w:rFonts w:ascii="Times New Roman" w:eastAsia="Times New Roman" w:hAnsi="Times New Roman"/>
          <w:sz w:val="24"/>
          <w:szCs w:val="24"/>
          <w:lang w:val="uk-UA" w:eastAsia="ru-RU"/>
        </w:rPr>
      </w:pPr>
    </w:p>
    <w:p w:rsidR="00907FB8" w:rsidRPr="00B45D72" w:rsidRDefault="00907FB8" w:rsidP="00907FB8">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20.</w:t>
      </w:r>
      <w:r>
        <w:rPr>
          <w:rFonts w:ascii="Times New Roman" w:eastAsia="Times New Roman" w:hAnsi="Times New Roman"/>
          <w:b/>
          <w:sz w:val="24"/>
          <w:szCs w:val="24"/>
          <w:lang w:val="uk-UA" w:eastAsia="ru-RU"/>
        </w:rPr>
        <w:t xml:space="preserve"> </w:t>
      </w:r>
      <w:r w:rsidRPr="00B45D72">
        <w:rPr>
          <w:rFonts w:ascii="Times New Roman" w:eastAsia="Times New Roman" w:hAnsi="Times New Roman"/>
          <w:sz w:val="24"/>
          <w:szCs w:val="24"/>
          <w:lang w:val="uk-UA" w:eastAsia="ru-RU"/>
        </w:rPr>
        <w:t xml:space="preserve">Затвердити інформацію «Розподіл коштів бюджету розвитку на здійснення заходів із будівництва, реконструкції і реставрації, капітальний ремонт </w:t>
      </w:r>
      <w:proofErr w:type="spellStart"/>
      <w:r w:rsidRPr="00B45D72">
        <w:rPr>
          <w:rFonts w:ascii="Times New Roman" w:eastAsia="Times New Roman" w:hAnsi="Times New Roman"/>
          <w:sz w:val="24"/>
          <w:szCs w:val="24"/>
          <w:lang w:val="uk-UA" w:eastAsia="ru-RU"/>
        </w:rPr>
        <w:t>об»єктів</w:t>
      </w:r>
      <w:proofErr w:type="spellEnd"/>
      <w:r w:rsidRPr="00B45D72">
        <w:rPr>
          <w:rFonts w:ascii="Times New Roman" w:eastAsia="Times New Roman" w:hAnsi="Times New Roman"/>
          <w:sz w:val="24"/>
          <w:szCs w:val="24"/>
          <w:lang w:val="uk-UA" w:eastAsia="ru-RU"/>
        </w:rPr>
        <w:t xml:space="preserve"> виробничої, комунікаційної та соціальної інфраструктури Тернопільської міськ</w:t>
      </w:r>
      <w:r>
        <w:rPr>
          <w:rFonts w:ascii="Times New Roman" w:eastAsia="Times New Roman" w:hAnsi="Times New Roman"/>
          <w:sz w:val="24"/>
          <w:szCs w:val="24"/>
          <w:lang w:val="uk-UA" w:eastAsia="ru-RU"/>
        </w:rPr>
        <w:t>ої територіальної громади у 2025</w:t>
      </w:r>
      <w:r w:rsidRPr="00B45D72">
        <w:rPr>
          <w:rFonts w:ascii="Times New Roman" w:eastAsia="Times New Roman" w:hAnsi="Times New Roman"/>
          <w:sz w:val="24"/>
          <w:szCs w:val="24"/>
          <w:lang w:val="uk-UA" w:eastAsia="ru-RU"/>
        </w:rPr>
        <w:t xml:space="preserve"> році», що є </w:t>
      </w:r>
      <w:proofErr w:type="spellStart"/>
      <w:r w:rsidRPr="00B45D72">
        <w:rPr>
          <w:rFonts w:ascii="Times New Roman" w:eastAsia="Times New Roman" w:hAnsi="Times New Roman"/>
          <w:sz w:val="24"/>
          <w:szCs w:val="24"/>
          <w:lang w:val="uk-UA" w:eastAsia="ru-RU"/>
        </w:rPr>
        <w:t>невід»ємною</w:t>
      </w:r>
      <w:proofErr w:type="spellEnd"/>
      <w:r w:rsidRPr="00B45D72">
        <w:rPr>
          <w:rFonts w:ascii="Times New Roman" w:eastAsia="Times New Roman" w:hAnsi="Times New Roman"/>
          <w:sz w:val="24"/>
          <w:szCs w:val="24"/>
          <w:lang w:val="uk-UA" w:eastAsia="ru-RU"/>
        </w:rPr>
        <w:t xml:space="preserve"> частиною додатку «Розподіл ви</w:t>
      </w:r>
      <w:r>
        <w:rPr>
          <w:rFonts w:ascii="Times New Roman" w:eastAsia="Times New Roman" w:hAnsi="Times New Roman"/>
          <w:sz w:val="24"/>
          <w:szCs w:val="24"/>
          <w:lang w:val="uk-UA" w:eastAsia="ru-RU"/>
        </w:rPr>
        <w:t>датків місцевого бюджету на 2025</w:t>
      </w:r>
      <w:r w:rsidRPr="00B45D72">
        <w:rPr>
          <w:rFonts w:ascii="Times New Roman" w:eastAsia="Times New Roman" w:hAnsi="Times New Roman"/>
          <w:sz w:val="24"/>
          <w:szCs w:val="24"/>
          <w:lang w:val="uk-UA" w:eastAsia="ru-RU"/>
        </w:rPr>
        <w:t xml:space="preserve"> рік».</w:t>
      </w:r>
    </w:p>
    <w:p w:rsidR="00907FB8" w:rsidRDefault="00907FB8" w:rsidP="00907FB8">
      <w:pPr>
        <w:spacing w:after="0" w:line="240" w:lineRule="auto"/>
        <w:rPr>
          <w:rFonts w:ascii="Times New Roman" w:eastAsia="Times New Roman" w:hAnsi="Times New Roman"/>
          <w:sz w:val="24"/>
          <w:szCs w:val="24"/>
          <w:lang w:val="uk-UA" w:eastAsia="ru-RU"/>
        </w:rPr>
      </w:pPr>
    </w:p>
    <w:p w:rsidR="00907FB8" w:rsidRDefault="00907FB8" w:rsidP="00907FB8">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xml:space="preserve">21. Управлінню цифрової трансформації та комунікацій зі ЗМІ міської ради забезпечити опублікування цього рішення в десятиденний строк з дня його прийняття відповідно до </w:t>
      </w:r>
      <w:hyperlink r:id="rId19" w:tgtFrame="_top" w:history="1">
        <w:r>
          <w:rPr>
            <w:rStyle w:val="a3"/>
            <w:rFonts w:ascii="Times New Roman" w:eastAsia="Times New Roman" w:hAnsi="Times New Roman"/>
            <w:color w:val="auto"/>
            <w:sz w:val="24"/>
            <w:szCs w:val="24"/>
            <w:u w:val="none"/>
            <w:lang w:val="uk-UA" w:eastAsia="ru-RU"/>
          </w:rPr>
          <w:t>частини четвертої статті 28 Бюджетного кодексу України</w:t>
        </w:r>
      </w:hyperlink>
      <w:r>
        <w:rPr>
          <w:rFonts w:ascii="Times New Roman" w:eastAsia="Times New Roman" w:hAnsi="Times New Roman"/>
          <w:sz w:val="24"/>
          <w:szCs w:val="24"/>
          <w:lang w:val="uk-UA" w:eastAsia="ru-RU"/>
        </w:rPr>
        <w:t>.</w:t>
      </w:r>
    </w:p>
    <w:p w:rsidR="00907FB8" w:rsidRDefault="00907FB8" w:rsidP="00907FB8">
      <w:pPr>
        <w:spacing w:after="0" w:line="240" w:lineRule="auto"/>
        <w:rPr>
          <w:rFonts w:ascii="Times New Roman" w:eastAsia="Times New Roman" w:hAnsi="Times New Roman"/>
          <w:sz w:val="24"/>
          <w:szCs w:val="24"/>
          <w:lang w:val="uk-UA" w:eastAsia="ru-RU"/>
        </w:rPr>
      </w:pPr>
    </w:p>
    <w:p w:rsidR="00907FB8" w:rsidRDefault="00907FB8" w:rsidP="00907FB8">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uk-UA" w:eastAsia="ru-RU"/>
        </w:rPr>
        <w:t>2</w:t>
      </w:r>
      <w:r>
        <w:rPr>
          <w:rFonts w:ascii="Times New Roman" w:eastAsia="Times New Roman" w:hAnsi="Times New Roman"/>
          <w:sz w:val="24"/>
          <w:szCs w:val="24"/>
          <w:lang w:eastAsia="ru-RU"/>
        </w:rPr>
        <w:t xml:space="preserve">. Контроль за </w:t>
      </w:r>
      <w:proofErr w:type="spellStart"/>
      <w:r>
        <w:rPr>
          <w:rFonts w:ascii="Times New Roman" w:eastAsia="Times New Roman" w:hAnsi="Times New Roman"/>
          <w:sz w:val="24"/>
          <w:szCs w:val="24"/>
          <w:lang w:eastAsia="ru-RU"/>
        </w:rPr>
        <w:t>виконанням</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рішення</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покласти</w:t>
      </w:r>
      <w:proofErr w:type="spellEnd"/>
      <w:r>
        <w:rPr>
          <w:rFonts w:ascii="Times New Roman" w:eastAsia="Times New Roman" w:hAnsi="Times New Roman"/>
          <w:sz w:val="24"/>
          <w:szCs w:val="24"/>
          <w:lang w:eastAsia="ru-RU"/>
        </w:rPr>
        <w:t xml:space="preserve"> на заступника </w:t>
      </w:r>
      <w:proofErr w:type="spellStart"/>
      <w:r>
        <w:rPr>
          <w:rFonts w:ascii="Times New Roman" w:eastAsia="Times New Roman" w:hAnsi="Times New Roman"/>
          <w:sz w:val="24"/>
          <w:szCs w:val="24"/>
          <w:lang w:eastAsia="ru-RU"/>
        </w:rPr>
        <w:t>міського</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голови</w:t>
      </w:r>
      <w:proofErr w:type="spellEnd"/>
      <w:r>
        <w:rPr>
          <w:rFonts w:ascii="Times New Roman" w:eastAsia="Times New Roman" w:hAnsi="Times New Roman"/>
          <w:sz w:val="24"/>
          <w:szCs w:val="24"/>
          <w:lang w:eastAsia="ru-RU"/>
        </w:rPr>
        <w:t xml:space="preserve"> з </w:t>
      </w:r>
      <w:proofErr w:type="spellStart"/>
      <w:r>
        <w:rPr>
          <w:rFonts w:ascii="Times New Roman" w:eastAsia="Times New Roman" w:hAnsi="Times New Roman"/>
          <w:sz w:val="24"/>
          <w:szCs w:val="24"/>
          <w:lang w:eastAsia="ru-RU"/>
        </w:rPr>
        <w:t>питань</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діяльності</w:t>
      </w:r>
      <w:proofErr w:type="spellEnd"/>
      <w:r>
        <w:rPr>
          <w:rFonts w:ascii="Times New Roman" w:eastAsia="Times New Roman" w:hAnsi="Times New Roman"/>
          <w:sz w:val="24"/>
          <w:szCs w:val="24"/>
          <w:lang w:val="uk-UA" w:eastAsia="ru-RU"/>
        </w:rPr>
        <w:t xml:space="preserve"> виконавчих</w:t>
      </w: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органів</w:t>
      </w:r>
      <w:proofErr w:type="spellEnd"/>
      <w:r>
        <w:rPr>
          <w:rFonts w:ascii="Times New Roman" w:eastAsia="Times New Roman" w:hAnsi="Times New Roman"/>
          <w:sz w:val="24"/>
          <w:szCs w:val="24"/>
          <w:lang w:eastAsia="ru-RU"/>
        </w:rPr>
        <w:t xml:space="preserve"> ради та </w:t>
      </w:r>
      <w:proofErr w:type="spellStart"/>
      <w:r>
        <w:rPr>
          <w:rFonts w:ascii="Times New Roman" w:eastAsia="Times New Roman" w:hAnsi="Times New Roman"/>
          <w:sz w:val="24"/>
          <w:szCs w:val="24"/>
          <w:lang w:eastAsia="ru-RU"/>
        </w:rPr>
        <w:t>постійну</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комісію</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міської</w:t>
      </w:r>
      <w:proofErr w:type="spellEnd"/>
      <w:r>
        <w:rPr>
          <w:rFonts w:ascii="Times New Roman" w:eastAsia="Times New Roman" w:hAnsi="Times New Roman"/>
          <w:sz w:val="24"/>
          <w:szCs w:val="24"/>
          <w:lang w:eastAsia="ru-RU"/>
        </w:rPr>
        <w:t xml:space="preserve"> ради з </w:t>
      </w:r>
      <w:proofErr w:type="spellStart"/>
      <w:r>
        <w:rPr>
          <w:rFonts w:ascii="Times New Roman" w:eastAsia="Times New Roman" w:hAnsi="Times New Roman"/>
          <w:sz w:val="24"/>
          <w:szCs w:val="24"/>
          <w:lang w:eastAsia="ru-RU"/>
        </w:rPr>
        <w:t>питань</w:t>
      </w:r>
      <w:proofErr w:type="spellEnd"/>
      <w:r>
        <w:rPr>
          <w:rFonts w:ascii="Times New Roman" w:eastAsia="Times New Roman" w:hAnsi="Times New Roman"/>
          <w:sz w:val="24"/>
          <w:szCs w:val="24"/>
          <w:lang w:eastAsia="ru-RU"/>
        </w:rPr>
        <w:t xml:space="preserve"> бюджету та </w:t>
      </w:r>
      <w:proofErr w:type="spellStart"/>
      <w:r>
        <w:rPr>
          <w:rFonts w:ascii="Times New Roman" w:eastAsia="Times New Roman" w:hAnsi="Times New Roman"/>
          <w:sz w:val="24"/>
          <w:szCs w:val="24"/>
          <w:lang w:eastAsia="ru-RU"/>
        </w:rPr>
        <w:t>фінансів</w:t>
      </w:r>
      <w:proofErr w:type="spellEnd"/>
      <w:r>
        <w:rPr>
          <w:rFonts w:ascii="Times New Roman" w:eastAsia="Times New Roman" w:hAnsi="Times New Roman"/>
          <w:sz w:val="24"/>
          <w:szCs w:val="24"/>
          <w:lang w:eastAsia="ru-RU"/>
        </w:rPr>
        <w:t>.</w:t>
      </w:r>
    </w:p>
    <w:p w:rsidR="00907FB8" w:rsidRDefault="00907FB8" w:rsidP="00907FB8">
      <w:pPr>
        <w:spacing w:after="0" w:line="240" w:lineRule="auto"/>
        <w:rPr>
          <w:rFonts w:ascii="Times New Roman" w:eastAsia="Times New Roman" w:hAnsi="Times New Roman"/>
          <w:sz w:val="24"/>
          <w:szCs w:val="24"/>
          <w:lang w:eastAsia="ru-RU"/>
        </w:rPr>
      </w:pPr>
    </w:p>
    <w:p w:rsidR="005141B1" w:rsidRDefault="005141B1"/>
    <w:p w:rsidR="00907FB8" w:rsidRDefault="00907FB8"/>
    <w:p w:rsidR="00907FB8" w:rsidRDefault="00907FB8" w:rsidP="00907FB8">
      <w:pPr>
        <w:jc w:val="center"/>
      </w:pPr>
      <w:r>
        <w:rPr>
          <w:rFonts w:ascii="Times New Roman" w:eastAsia="Times New Roman" w:hAnsi="Times New Roman"/>
          <w:bCs/>
          <w:sz w:val="24"/>
          <w:szCs w:val="24"/>
          <w:lang w:val="uk-UA" w:eastAsia="ru-RU"/>
        </w:rPr>
        <w:t>Міський голова                                                                            Сергій НАДАЛ</w:t>
      </w:r>
      <w:bookmarkStart w:id="29" w:name="_GoBack"/>
      <w:bookmarkEnd w:id="29"/>
    </w:p>
    <w:sectPr w:rsidR="00907FB8">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FB8"/>
    <w:rsid w:val="005141B1"/>
    <w:rsid w:val="00907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F420"/>
  <w15:chartTrackingRefBased/>
  <w15:docId w15:val="{06F1610E-8D93-43D3-9A78-36C681003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7FB8"/>
    <w:pPr>
      <w:spacing w:after="200" w:line="276" w:lineRule="auto"/>
    </w:pPr>
    <w:rPr>
      <w:rFonts w:ascii="Calibri" w:eastAsia="Calibri" w:hAnsi="Calibri" w:cs="Times New Roman"/>
      <w:sz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907FB8"/>
    <w:rPr>
      <w:color w:val="0000FF"/>
      <w:u w:val="single"/>
    </w:rPr>
  </w:style>
  <w:style w:type="paragraph" w:styleId="a4">
    <w:name w:val="Body Text Indent"/>
    <w:basedOn w:val="a"/>
    <w:link w:val="a5"/>
    <w:semiHidden/>
    <w:unhideWhenUsed/>
    <w:rsid w:val="00907FB8"/>
    <w:pPr>
      <w:autoSpaceDE w:val="0"/>
      <w:autoSpaceDN w:val="0"/>
      <w:spacing w:after="0" w:line="240" w:lineRule="auto"/>
      <w:jc w:val="center"/>
    </w:pPr>
    <w:rPr>
      <w:rFonts w:ascii="Bookman Old Style" w:eastAsia="Times New Roman" w:hAnsi="Bookman Old Style"/>
      <w:sz w:val="12"/>
      <w:szCs w:val="12"/>
      <w:lang w:val="uk-UA" w:eastAsia="ru-RU"/>
    </w:rPr>
  </w:style>
  <w:style w:type="character" w:customStyle="1" w:styleId="a5">
    <w:name w:val="Основной текст с отступом Знак"/>
    <w:basedOn w:val="a0"/>
    <w:link w:val="a4"/>
    <w:semiHidden/>
    <w:rsid w:val="00907FB8"/>
    <w:rPr>
      <w:rFonts w:ascii="Bookman Old Style" w:eastAsia="Times New Roman" w:hAnsi="Bookman Old Style" w:cs="Times New Roman"/>
      <w:sz w:val="12"/>
      <w:szCs w:val="12"/>
      <w:lang w:val="uk-UA" w:eastAsia="ru-RU"/>
    </w:rPr>
  </w:style>
  <w:style w:type="paragraph" w:customStyle="1" w:styleId="rvps2">
    <w:name w:val="rvps2"/>
    <w:basedOn w:val="a"/>
    <w:rsid w:val="00907FB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4">
    <w:name w:val="rvps4"/>
    <w:basedOn w:val="a"/>
    <w:uiPriority w:val="99"/>
    <w:rsid w:val="00907FB8"/>
    <w:pPr>
      <w:spacing w:before="100" w:beforeAutospacing="1" w:after="100" w:afterAutospacing="1" w:line="240" w:lineRule="auto"/>
    </w:pPr>
    <w:rPr>
      <w:rFonts w:ascii="Times New Roman" w:eastAsia="Times New Roman" w:hAnsi="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T102456.html" TargetMode="External"/><Relationship Id="rId13" Type="http://schemas.openxmlformats.org/officeDocument/2006/relationships/hyperlink" Target="http://search.ligazakon.ua/l_doc2.nsf/link1/T102456.html" TargetMode="External"/><Relationship Id="rId18" Type="http://schemas.openxmlformats.org/officeDocument/2006/relationships/hyperlink" Target="http://search.ligazakon.ua/l_doc2.nsf/link1/T102456.html"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search.ligazakon.ua/l_doc2.nsf/link1/T102456.html" TargetMode="External"/><Relationship Id="rId12" Type="http://schemas.openxmlformats.org/officeDocument/2006/relationships/hyperlink" Target="http://search.ligazakon.ua/l_doc2.nsf/link1/T102456.html" TargetMode="External"/><Relationship Id="rId17" Type="http://schemas.openxmlformats.org/officeDocument/2006/relationships/hyperlink" Target="http://search.ligazakon.ua/l_doc2.nsf/link1/T102456.html" TargetMode="External"/><Relationship Id="rId2" Type="http://schemas.openxmlformats.org/officeDocument/2006/relationships/settings" Target="settings.xml"/><Relationship Id="rId16" Type="http://schemas.openxmlformats.org/officeDocument/2006/relationships/hyperlink" Target="http://search.ligazakon.ua/l_doc2.nsf/link1/T102456.html"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earch.ligazakon.ua/l_doc2.nsf/link1/T102456.html" TargetMode="External"/><Relationship Id="rId11" Type="http://schemas.openxmlformats.org/officeDocument/2006/relationships/hyperlink" Target="http://search.ligazakon.ua/l_doc2.nsf/link1/T102456.html" TargetMode="External"/><Relationship Id="rId5" Type="http://schemas.openxmlformats.org/officeDocument/2006/relationships/hyperlink" Target="http://search.ligazakon.ua/l_doc2.nsf/link1/Z970280.html" TargetMode="External"/><Relationship Id="rId15" Type="http://schemas.openxmlformats.org/officeDocument/2006/relationships/hyperlink" Target="http://search.ligazakon.ua/l_doc2.nsf/link1/T102456.html" TargetMode="External"/><Relationship Id="rId10" Type="http://schemas.openxmlformats.org/officeDocument/2006/relationships/hyperlink" Target="http://search.ligazakon.ua/l_doc2.nsf/link1/T102456.html" TargetMode="External"/><Relationship Id="rId19" Type="http://schemas.openxmlformats.org/officeDocument/2006/relationships/hyperlink" Target="http://search.ligazakon.ua/l_doc2.nsf/link1/T102456.html" TargetMode="External"/><Relationship Id="rId4" Type="http://schemas.openxmlformats.org/officeDocument/2006/relationships/hyperlink" Target="http://search.ligazakon.ua/l_doc2.nsf/link1/T102456.html" TargetMode="External"/><Relationship Id="rId9" Type="http://schemas.openxmlformats.org/officeDocument/2006/relationships/hyperlink" Target="http://search.ligazakon.ua/l_doc2.nsf/link1/T102456.html" TargetMode="External"/><Relationship Id="rId14" Type="http://schemas.openxmlformats.org/officeDocument/2006/relationships/hyperlink" Target="http://search.ligazakon.ua/l_doc2.nsf/link1/T102456.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2062</Words>
  <Characters>11759</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МФУ</dc:creator>
  <cp:keywords/>
  <dc:description/>
  <cp:lastModifiedBy>МФУ</cp:lastModifiedBy>
  <cp:revision>1</cp:revision>
  <dcterms:created xsi:type="dcterms:W3CDTF">2024-11-22T08:14:00Z</dcterms:created>
  <dcterms:modified xsi:type="dcterms:W3CDTF">2024-11-22T08:16:00Z</dcterms:modified>
</cp:coreProperties>
</file>